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53FA24" w14:textId="042B521A" w:rsidR="00346836" w:rsidRDefault="00346836" w:rsidP="00616A85">
      <w:pPr>
        <w:rPr>
          <w:b/>
          <w:bCs/>
          <w:sz w:val="40"/>
          <w:szCs w:val="40"/>
          <w:lang w:val="en-US"/>
        </w:rPr>
      </w:pPr>
      <w:proofErr w:type="spellStart"/>
      <w:r w:rsidRPr="005911B7">
        <w:rPr>
          <w:b/>
          <w:bCs/>
          <w:sz w:val="40"/>
          <w:szCs w:val="40"/>
          <w:lang w:val="en-US"/>
        </w:rPr>
        <w:t>PoreSizeExcel</w:t>
      </w:r>
      <w:proofErr w:type="spellEnd"/>
      <w:r w:rsidRPr="005911B7">
        <w:rPr>
          <w:b/>
          <w:bCs/>
          <w:sz w:val="40"/>
          <w:szCs w:val="40"/>
          <w:lang w:val="en-US"/>
        </w:rPr>
        <w:t xml:space="preserve"> ImageJ plugin – User manual</w:t>
      </w:r>
    </w:p>
    <w:p w14:paraId="0CF95A88" w14:textId="13757381" w:rsidR="00F27353" w:rsidRDefault="00F27353" w:rsidP="00616A85">
      <w:pPr>
        <w:rPr>
          <w:b/>
          <w:bCs/>
          <w:sz w:val="40"/>
          <w:szCs w:val="40"/>
          <w:lang w:val="en-US"/>
        </w:rPr>
      </w:pPr>
    </w:p>
    <w:p w14:paraId="1BDCCC0B" w14:textId="22F68F16" w:rsidR="00F27353" w:rsidRPr="00F27353" w:rsidRDefault="00F27353" w:rsidP="0094543F">
      <w:pPr>
        <w:rPr>
          <w:lang w:val="en-US"/>
        </w:rPr>
      </w:pPr>
      <w:r>
        <w:rPr>
          <w:lang w:val="en-US"/>
        </w:rPr>
        <w:t xml:space="preserve">Plugin code by Thomas Braschler, test and advice by Fabien </w:t>
      </w:r>
      <w:proofErr w:type="spellStart"/>
      <w:r>
        <w:rPr>
          <w:lang w:val="en-US"/>
        </w:rPr>
        <w:t>Bonini</w:t>
      </w:r>
      <w:proofErr w:type="spellEnd"/>
      <w:r>
        <w:rPr>
          <w:lang w:val="en-US"/>
        </w:rPr>
        <w:t xml:space="preserve">, </w:t>
      </w:r>
      <w:proofErr w:type="spellStart"/>
      <w:r>
        <w:rPr>
          <w:lang w:val="en-US"/>
        </w:rPr>
        <w:t>Joé</w:t>
      </w:r>
      <w:proofErr w:type="spellEnd"/>
      <w:r>
        <w:rPr>
          <w:lang w:val="en-US"/>
        </w:rPr>
        <w:t xml:space="preserve"> </w:t>
      </w:r>
      <w:proofErr w:type="spellStart"/>
      <w:r>
        <w:rPr>
          <w:lang w:val="en-US"/>
        </w:rPr>
        <w:t>Bréfie-Guth</w:t>
      </w:r>
      <w:proofErr w:type="spellEnd"/>
    </w:p>
    <w:p w14:paraId="442650B7" w14:textId="50A82321" w:rsidR="00EB320E" w:rsidRDefault="00616A85" w:rsidP="00616A85">
      <w:pPr>
        <w:pStyle w:val="Heading1"/>
      </w:pPr>
      <w:bookmarkStart w:id="0" w:name="_Ref65823706"/>
      <w:bookmarkStart w:id="1" w:name="_Toc65841329"/>
      <w:r>
        <w:t>Plugin summary</w:t>
      </w:r>
      <w:bookmarkEnd w:id="0"/>
      <w:bookmarkEnd w:id="1"/>
    </w:p>
    <w:p w14:paraId="5D58988E" w14:textId="2AE16B2F" w:rsidR="00A832C8" w:rsidRDefault="00A832C8" w:rsidP="00A832C8">
      <w:pPr>
        <w:rPr>
          <w:lang w:val="en-US"/>
        </w:rPr>
      </w:pPr>
    </w:p>
    <w:p w14:paraId="504C448B" w14:textId="77777777" w:rsidR="00A832C8" w:rsidRPr="00A832C8" w:rsidRDefault="00A832C8" w:rsidP="00A832C8">
      <w:pPr>
        <w:rPr>
          <w:b/>
          <w:bCs/>
          <w:lang w:val="en-US"/>
        </w:rPr>
      </w:pPr>
      <w:proofErr w:type="spellStart"/>
      <w:r w:rsidRPr="00A832C8">
        <w:rPr>
          <w:b/>
          <w:bCs/>
          <w:lang w:val="en-US"/>
        </w:rPr>
        <w:t>PoreSizeExcel</w:t>
      </w:r>
      <w:proofErr w:type="spellEnd"/>
      <w:r w:rsidRPr="00A832C8">
        <w:rPr>
          <w:b/>
          <w:bCs/>
          <w:lang w:val="en-US"/>
        </w:rPr>
        <w:t xml:space="preserve"> is a Java-based ImageJ plugin that enables running macros from an Excel file. Our primary aim was to evaluate pore size in microporous media, but it can be used for many other purposes.</w:t>
      </w:r>
    </w:p>
    <w:p w14:paraId="2C4452A6" w14:textId="0CA60641" w:rsidR="00616A85" w:rsidRDefault="00616A85" w:rsidP="00616A85">
      <w:pPr>
        <w:rPr>
          <w:lang w:val="en-US"/>
        </w:rPr>
      </w:pPr>
    </w:p>
    <w:p w14:paraId="2C547987" w14:textId="074117B0" w:rsidR="00616A85" w:rsidRDefault="00616A85" w:rsidP="00616A85">
      <w:pPr>
        <w:rPr>
          <w:lang w:val="en-US"/>
        </w:rPr>
      </w:pPr>
      <w:r>
        <w:rPr>
          <w:lang w:val="en-US"/>
        </w:rPr>
        <w:t xml:space="preserve">This plugin provides two independent, but linked parts: an Excel-based macro runner and an adaption of Beat </w:t>
      </w:r>
      <w:proofErr w:type="spellStart"/>
      <w:r>
        <w:rPr>
          <w:lang w:val="en-US"/>
        </w:rPr>
        <w:t>Münch’s</w:t>
      </w:r>
      <w:proofErr w:type="spellEnd"/>
      <w:r>
        <w:rPr>
          <w:lang w:val="en-US"/>
        </w:rPr>
        <w:t xml:space="preserve"> pore size distribution algorithm</w:t>
      </w:r>
      <w:r w:rsidR="00D80C6E">
        <w:rPr>
          <w:lang w:val="en-US"/>
        </w:rPr>
        <w:fldChar w:fldCharType="begin"/>
      </w:r>
      <w:r w:rsidR="00D80C6E">
        <w:rPr>
          <w:lang w:val="en-US"/>
        </w:rPr>
        <w:instrText xml:space="preserve"> ADDIN ZOTERO_ITEM CSL_CITATION {"citationID":"Fihuurd4","properties":{"formattedCitation":"\\super 1\\nosupersub{}","plainCitation":"1","noteIndex":0},"citationItems":[{"id":337,"uris":["http://zotero.org/users/local/vinZrwFn/items/VLDE8S8G"],"uri":["http://zotero.org/users/local/vinZrwFn/items/VLDE8S8G"],"itemData":{"id":337,"type":"article-journal","abstrac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other.","container-title":"Journal of the American Ceramic Society","DOI":"https://doi.org/10.1111/j.1551-2916.2008.02736.x","ISSN":"1551-2916","issue":"12","language":"en","note":"_eprint: https://ceramics.onlinelibrary.wiley.com/doi/pdf/10.1111/j.1551-2916.2008.02736.x","page":"4059-4067","source":"Wiley Online Library","title":"Contradicting Geometrical Concepts in Pore Size Analysis Attained with Electron Microscopy and Mercury Intrusion","volume":"91","author":[{"family":"Münch","given":"Beat"},{"family":"Holzer","given":"Lorenz"}],"issued":{"date-parts":[["2008"]]}}}],"schema":"https://github.com/citation-style-language/schema/raw/master/csl-citation.json"} </w:instrText>
      </w:r>
      <w:r w:rsidR="00D80C6E">
        <w:rPr>
          <w:lang w:val="en-US"/>
        </w:rPr>
        <w:fldChar w:fldCharType="separate"/>
      </w:r>
      <w:r w:rsidR="00D80C6E" w:rsidRPr="00D80C6E">
        <w:rPr>
          <w:rFonts w:ascii="Calibri" w:cs="Calibri"/>
          <w:vertAlign w:val="superscript"/>
          <w:lang w:val="en-GB"/>
        </w:rPr>
        <w:t>1</w:t>
      </w:r>
      <w:r w:rsidR="00D80C6E">
        <w:rPr>
          <w:lang w:val="en-US"/>
        </w:rPr>
        <w:fldChar w:fldCharType="end"/>
      </w:r>
      <w:r>
        <w:rPr>
          <w:lang w:val="en-US"/>
        </w:rPr>
        <w:t xml:space="preserve"> to be directly used with the Excel macro runner.</w:t>
      </w:r>
    </w:p>
    <w:p w14:paraId="50FE3E58" w14:textId="77777777" w:rsidR="00616A85" w:rsidRDefault="00616A85" w:rsidP="00616A85">
      <w:pPr>
        <w:rPr>
          <w:lang w:val="en-US"/>
        </w:rPr>
      </w:pPr>
    </w:p>
    <w:p w14:paraId="584A9220" w14:textId="6BC934BD" w:rsidR="00616A85" w:rsidRDefault="00616A85" w:rsidP="00616A85">
      <w:pPr>
        <w:rPr>
          <w:lang w:val="en-US"/>
        </w:rPr>
      </w:pPr>
      <w:r>
        <w:rPr>
          <w:lang w:val="en-US"/>
        </w:rPr>
        <w:t xml:space="preserve">The Excel-based macro runner functionality allows to read an Excel file containing a list of images and apply user-defined macros to these images and collect the results. There is also limited parsing capacity regarding the macro evaluation such that values from different columns in Excel can be used to customize the macros. </w:t>
      </w:r>
    </w:p>
    <w:p w14:paraId="20F925B5" w14:textId="11284BBA" w:rsidR="00616A85" w:rsidRDefault="00616A85" w:rsidP="00616A85">
      <w:pPr>
        <w:rPr>
          <w:lang w:val="en-US"/>
        </w:rPr>
      </w:pPr>
    </w:p>
    <w:p w14:paraId="51EDD02C" w14:textId="45624CAC" w:rsidR="00616A85" w:rsidRDefault="00616A85" w:rsidP="00616A85">
      <w:pPr>
        <w:rPr>
          <w:lang w:val="en-US"/>
        </w:rPr>
      </w:pPr>
      <w:r>
        <w:rPr>
          <w:lang w:val="en-US"/>
        </w:rPr>
        <w:t>The pore size evaluation part is a</w:t>
      </w:r>
      <w:r w:rsidR="008271F8">
        <w:rPr>
          <w:lang w:val="en-US"/>
        </w:rPr>
        <w:t xml:space="preserve">n </w:t>
      </w:r>
      <w:r>
        <w:rPr>
          <w:lang w:val="en-US"/>
        </w:rPr>
        <w:t xml:space="preserve">interface to </w:t>
      </w:r>
      <w:r w:rsidR="008271F8">
        <w:rPr>
          <w:lang w:val="en-US"/>
        </w:rPr>
        <w:t xml:space="preserve">Beat </w:t>
      </w:r>
      <w:proofErr w:type="spellStart"/>
      <w:r w:rsidR="008271F8">
        <w:rPr>
          <w:lang w:val="en-US"/>
        </w:rPr>
        <w:t>Münch’s</w:t>
      </w:r>
      <w:proofErr w:type="spellEnd"/>
      <w:r>
        <w:rPr>
          <w:lang w:val="en-US"/>
        </w:rPr>
        <w:t xml:space="preserve"> </w:t>
      </w:r>
      <w:proofErr w:type="spellStart"/>
      <w:r>
        <w:rPr>
          <w:lang w:val="en-US"/>
        </w:rPr>
        <w:t>xlib</w:t>
      </w:r>
      <w:proofErr w:type="spellEnd"/>
      <w:r>
        <w:rPr>
          <w:lang w:val="en-US"/>
        </w:rPr>
        <w:t xml:space="preserve"> plugin that enables pore size analysis guided by a master Excel file by means of the macro runner functionality.</w:t>
      </w:r>
    </w:p>
    <w:p w14:paraId="67243654" w14:textId="7345182B" w:rsidR="00B13FDD" w:rsidRDefault="00B13FDD" w:rsidP="00616A85">
      <w:pPr>
        <w:rPr>
          <w:lang w:val="en-US"/>
        </w:rPr>
      </w:pPr>
    </w:p>
    <w:p w14:paraId="3CBD19CA" w14:textId="78945EBB" w:rsidR="00B13FDD" w:rsidRDefault="00B13FDD" w:rsidP="00616A85">
      <w:pPr>
        <w:rPr>
          <w:lang w:val="en-US"/>
        </w:rPr>
      </w:pPr>
      <w:r>
        <w:rPr>
          <w:lang w:val="en-US"/>
        </w:rPr>
        <w:t xml:space="preserve">Our use for this plugin is to evaluate mean pore size and pore size distribution in </w:t>
      </w:r>
      <w:proofErr w:type="spellStart"/>
      <w:r>
        <w:rPr>
          <w:lang w:val="en-US"/>
        </w:rPr>
        <w:t>m</w:t>
      </w:r>
      <w:r w:rsidR="00335893">
        <w:rPr>
          <w:lang w:val="en-US"/>
        </w:rPr>
        <w:t>a</w:t>
      </w:r>
      <w:r>
        <w:rPr>
          <w:lang w:val="en-US"/>
        </w:rPr>
        <w:t>croporous</w:t>
      </w:r>
      <w:proofErr w:type="spellEnd"/>
      <w:r>
        <w:rPr>
          <w:lang w:val="en-US"/>
        </w:rPr>
        <w:t xml:space="preserve"> hydrogels scaffolds</w:t>
      </w:r>
      <w:r w:rsidR="00886D91">
        <w:rPr>
          <w:lang w:val="en-US"/>
        </w:rPr>
        <w:fldChar w:fldCharType="begin"/>
      </w:r>
      <w:r w:rsidR="00886D91">
        <w:rPr>
          <w:lang w:val="en-US"/>
        </w:rPr>
        <w:instrText xml:space="preserve"> ADDIN ZOTERO_ITEM CSL_CITATION {"citationID":"BIITQTgL","properties":{"formattedCitation":"\\super 2\\nosupersub{}","plainCitation":"2","noteIndex":0},"citationItems":[{"id":306,"uris":["http://zotero.org/users/local/vinZrwFn/items/464XT343"],"uri":["http://zotero.org/users/local/vinZrwFn/items/464XT343"],"itemData":{"id":306,"type":"article-journal","abstract":"Millimeter to centimeter-sized injectable neural scaffolds based on macroporous cryogels are presented. The polymer-scaffolds are made from alginate and carboxymethyl-cellulose by a novel simple one-pot cryosynthesis. They allow surgical sterility by means of autoclaving, and present native laminin as an attachment motive for neural adhesion and neurite development. They are designed to protect an extended, living neuronal network during compression to a small fraction of the original volume in order to enable minimally invasive delivery. The scaffolds behave as a mechanical meta-material: they are soft at the macroscopic scale, enabling injection through narrow-bore tubing and potentially good cellular scaffold integration in soft target tissues such as the brain. At the same time, the scaffold material has a high local Young modulus, allowing protection of the neuronal network during injection. Based on macroscopic and nanomechanical characterization, the generic geometrical and mechanical design rules are presented, enabling macroporous cellular scaffold injectability.","container-title":"Advanced Healthcare Materials","DOI":"10.1002/adhm.201400250","ISSN":"2192-2659","issue":"2","journalAbbreviation":"Adv Healthc Mater","language":"eng","note":"PMID: 25178838","page":"301-312","source":"PubMed","title":"A compressible scaffold for minimally invasive delivery of large intact neuronal networks","volume":"4","author":[{"family":"Béduer","given":"Amélie"},{"family":"Braschler","given":"Thomas"},{"family":"Peric","given":"Oliver"},{"family":"Fantner","given":"Georg E."},{"family":"Mosser","given":"Sébastien"},{"family":"Fraering","given":"Patrick C."},{"family":"Benchérif","given":"Sidi"},{"family":"Mooney","given":"David J."},{"family":"Renaud","given":"Philippe"}],"issued":{"date-parts":[["2015",1,28]]}}}],"schema":"https://github.com/citation-style-language/schema/raw/master/csl-citation.json"} </w:instrText>
      </w:r>
      <w:r w:rsidR="00886D91">
        <w:rPr>
          <w:lang w:val="en-US"/>
        </w:rPr>
        <w:fldChar w:fldCharType="separate"/>
      </w:r>
      <w:r w:rsidR="00886D91" w:rsidRPr="00886D91">
        <w:rPr>
          <w:rFonts w:ascii="Calibri" w:cs="Calibri"/>
          <w:vertAlign w:val="superscript"/>
          <w:lang w:val="en-GB"/>
        </w:rPr>
        <w:t>2</w:t>
      </w:r>
      <w:r w:rsidR="00886D91">
        <w:rPr>
          <w:lang w:val="en-US"/>
        </w:rPr>
        <w:fldChar w:fldCharType="end"/>
      </w:r>
      <w:r>
        <w:rPr>
          <w:lang w:val="en-US"/>
        </w:rPr>
        <w:t xml:space="preserve"> in an automated fashion, directed by Excel files tabulating the confocal images acquired for </w:t>
      </w:r>
      <w:r w:rsidR="008F6060">
        <w:rPr>
          <w:lang w:val="en-US"/>
        </w:rPr>
        <w:t>the purpose</w:t>
      </w:r>
      <w:r>
        <w:rPr>
          <w:lang w:val="en-US"/>
        </w:rPr>
        <w:t xml:space="preserve">. However, it became clear that especially the Excel macro-runner part can be used for many other </w:t>
      </w:r>
      <w:proofErr w:type="gramStart"/>
      <w:r>
        <w:rPr>
          <w:lang w:val="en-US"/>
        </w:rPr>
        <w:t>purposes, and</w:t>
      </w:r>
      <w:proofErr w:type="gramEnd"/>
      <w:r>
        <w:rPr>
          <w:lang w:val="en-US"/>
        </w:rPr>
        <w:t xml:space="preserve"> is in part for this reason that we share this plugin here with the Open Source community.</w:t>
      </w:r>
    </w:p>
    <w:p w14:paraId="611DB80F" w14:textId="43BC9A03" w:rsidR="00693853" w:rsidRDefault="00693853" w:rsidP="00616A85">
      <w:pPr>
        <w:rPr>
          <w:lang w:val="en-US"/>
        </w:rPr>
      </w:pPr>
    </w:p>
    <w:p w14:paraId="356D50B0" w14:textId="63DD503A" w:rsidR="002C646B" w:rsidRDefault="002C646B" w:rsidP="002C646B">
      <w:pPr>
        <w:pStyle w:val="Heading1"/>
      </w:pPr>
      <w:bookmarkStart w:id="2" w:name="_Toc65841330"/>
      <w:r>
        <w:t>Content</w:t>
      </w:r>
      <w:bookmarkEnd w:id="2"/>
    </w:p>
    <w:p w14:paraId="3C5BBB81" w14:textId="26351610" w:rsidR="002C646B" w:rsidRDefault="002C646B" w:rsidP="002C646B">
      <w:pPr>
        <w:rPr>
          <w:lang w:val="en-US"/>
        </w:rPr>
      </w:pPr>
    </w:p>
    <w:p w14:paraId="2A140A0F" w14:textId="72CF2D1C" w:rsidR="001C0D36" w:rsidRDefault="002C646B">
      <w:pPr>
        <w:pStyle w:val="TOC1"/>
        <w:tabs>
          <w:tab w:val="left" w:pos="480"/>
          <w:tab w:val="right" w:leader="dot" w:pos="9016"/>
        </w:tabs>
        <w:rPr>
          <w:rFonts w:eastAsiaTheme="minorEastAsia" w:cstheme="minorBidi"/>
          <w:b w:val="0"/>
          <w:bCs w:val="0"/>
          <w:caps w:val="0"/>
          <w:noProof/>
          <w:sz w:val="24"/>
          <w:szCs w:val="24"/>
          <w:lang w:eastAsia="en-GB"/>
        </w:rPr>
      </w:pPr>
      <w:r>
        <w:rPr>
          <w:lang w:val="en-US"/>
        </w:rPr>
        <w:fldChar w:fldCharType="begin"/>
      </w:r>
      <w:r>
        <w:rPr>
          <w:lang w:val="en-US"/>
        </w:rPr>
        <w:instrText xml:space="preserve"> TOC \o "1-3" \h \z \u </w:instrText>
      </w:r>
      <w:r>
        <w:rPr>
          <w:lang w:val="en-US"/>
        </w:rPr>
        <w:fldChar w:fldCharType="separate"/>
      </w:r>
      <w:hyperlink w:anchor="_Toc65841329" w:history="1">
        <w:r w:rsidR="001C0D36" w:rsidRPr="00A55DC2">
          <w:rPr>
            <w:rStyle w:val="Hyperlink"/>
            <w:noProof/>
          </w:rPr>
          <w:t>1.</w:t>
        </w:r>
        <w:r w:rsidR="001C0D36">
          <w:rPr>
            <w:rFonts w:eastAsiaTheme="minorEastAsia" w:cstheme="minorBidi"/>
            <w:b w:val="0"/>
            <w:bCs w:val="0"/>
            <w:caps w:val="0"/>
            <w:noProof/>
            <w:sz w:val="24"/>
            <w:szCs w:val="24"/>
            <w:lang w:eastAsia="en-GB"/>
          </w:rPr>
          <w:tab/>
        </w:r>
        <w:r w:rsidR="001C0D36" w:rsidRPr="00A55DC2">
          <w:rPr>
            <w:rStyle w:val="Hyperlink"/>
            <w:noProof/>
          </w:rPr>
          <w:t>Plugin summary</w:t>
        </w:r>
        <w:r w:rsidR="001C0D36">
          <w:rPr>
            <w:noProof/>
            <w:webHidden/>
          </w:rPr>
          <w:tab/>
        </w:r>
        <w:r w:rsidR="001C0D36">
          <w:rPr>
            <w:noProof/>
            <w:webHidden/>
          </w:rPr>
          <w:fldChar w:fldCharType="begin"/>
        </w:r>
        <w:r w:rsidR="001C0D36">
          <w:rPr>
            <w:noProof/>
            <w:webHidden/>
          </w:rPr>
          <w:instrText xml:space="preserve"> PAGEREF _Toc65841329 \h </w:instrText>
        </w:r>
        <w:r w:rsidR="001C0D36">
          <w:rPr>
            <w:noProof/>
            <w:webHidden/>
          </w:rPr>
        </w:r>
        <w:r w:rsidR="001C0D36">
          <w:rPr>
            <w:noProof/>
            <w:webHidden/>
          </w:rPr>
          <w:fldChar w:fldCharType="separate"/>
        </w:r>
        <w:r w:rsidR="00F0799D">
          <w:rPr>
            <w:noProof/>
            <w:webHidden/>
          </w:rPr>
          <w:t>1</w:t>
        </w:r>
        <w:r w:rsidR="001C0D36">
          <w:rPr>
            <w:noProof/>
            <w:webHidden/>
          </w:rPr>
          <w:fldChar w:fldCharType="end"/>
        </w:r>
      </w:hyperlink>
    </w:p>
    <w:p w14:paraId="5DD2A57C" w14:textId="267F1818" w:rsidR="001C0D36" w:rsidRDefault="00FC20C5">
      <w:pPr>
        <w:pStyle w:val="TOC1"/>
        <w:tabs>
          <w:tab w:val="left" w:pos="480"/>
          <w:tab w:val="right" w:leader="dot" w:pos="9016"/>
        </w:tabs>
        <w:rPr>
          <w:rFonts w:eastAsiaTheme="minorEastAsia" w:cstheme="minorBidi"/>
          <w:b w:val="0"/>
          <w:bCs w:val="0"/>
          <w:caps w:val="0"/>
          <w:noProof/>
          <w:sz w:val="24"/>
          <w:szCs w:val="24"/>
          <w:lang w:eastAsia="en-GB"/>
        </w:rPr>
      </w:pPr>
      <w:hyperlink w:anchor="_Toc65841330" w:history="1">
        <w:r w:rsidR="001C0D36" w:rsidRPr="00A55DC2">
          <w:rPr>
            <w:rStyle w:val="Hyperlink"/>
            <w:noProof/>
          </w:rPr>
          <w:t>2.</w:t>
        </w:r>
        <w:r w:rsidR="001C0D36">
          <w:rPr>
            <w:rFonts w:eastAsiaTheme="minorEastAsia" w:cstheme="minorBidi"/>
            <w:b w:val="0"/>
            <w:bCs w:val="0"/>
            <w:caps w:val="0"/>
            <w:noProof/>
            <w:sz w:val="24"/>
            <w:szCs w:val="24"/>
            <w:lang w:eastAsia="en-GB"/>
          </w:rPr>
          <w:tab/>
        </w:r>
        <w:r w:rsidR="001C0D36" w:rsidRPr="00A55DC2">
          <w:rPr>
            <w:rStyle w:val="Hyperlink"/>
            <w:noProof/>
          </w:rPr>
          <w:t>Content</w:t>
        </w:r>
        <w:r w:rsidR="001C0D36">
          <w:rPr>
            <w:noProof/>
            <w:webHidden/>
          </w:rPr>
          <w:tab/>
        </w:r>
        <w:r w:rsidR="001C0D36">
          <w:rPr>
            <w:noProof/>
            <w:webHidden/>
          </w:rPr>
          <w:fldChar w:fldCharType="begin"/>
        </w:r>
        <w:r w:rsidR="001C0D36">
          <w:rPr>
            <w:noProof/>
            <w:webHidden/>
          </w:rPr>
          <w:instrText xml:space="preserve"> PAGEREF _Toc65841330 \h </w:instrText>
        </w:r>
        <w:r w:rsidR="001C0D36">
          <w:rPr>
            <w:noProof/>
            <w:webHidden/>
          </w:rPr>
        </w:r>
        <w:r w:rsidR="001C0D36">
          <w:rPr>
            <w:noProof/>
            <w:webHidden/>
          </w:rPr>
          <w:fldChar w:fldCharType="separate"/>
        </w:r>
        <w:r w:rsidR="00F0799D">
          <w:rPr>
            <w:noProof/>
            <w:webHidden/>
          </w:rPr>
          <w:t>1</w:t>
        </w:r>
        <w:r w:rsidR="001C0D36">
          <w:rPr>
            <w:noProof/>
            <w:webHidden/>
          </w:rPr>
          <w:fldChar w:fldCharType="end"/>
        </w:r>
      </w:hyperlink>
    </w:p>
    <w:p w14:paraId="75235D30" w14:textId="5473052F" w:rsidR="001C0D36" w:rsidRDefault="00FC20C5">
      <w:pPr>
        <w:pStyle w:val="TOC1"/>
        <w:tabs>
          <w:tab w:val="left" w:pos="480"/>
          <w:tab w:val="right" w:leader="dot" w:pos="9016"/>
        </w:tabs>
        <w:rPr>
          <w:rFonts w:eastAsiaTheme="minorEastAsia" w:cstheme="minorBidi"/>
          <w:b w:val="0"/>
          <w:bCs w:val="0"/>
          <w:caps w:val="0"/>
          <w:noProof/>
          <w:sz w:val="24"/>
          <w:szCs w:val="24"/>
          <w:lang w:eastAsia="en-GB"/>
        </w:rPr>
      </w:pPr>
      <w:hyperlink w:anchor="_Toc65841331" w:history="1">
        <w:r w:rsidR="001C0D36" w:rsidRPr="00A55DC2">
          <w:rPr>
            <w:rStyle w:val="Hyperlink"/>
            <w:noProof/>
          </w:rPr>
          <w:t>3.</w:t>
        </w:r>
        <w:r w:rsidR="001C0D36">
          <w:rPr>
            <w:rFonts w:eastAsiaTheme="minorEastAsia" w:cstheme="minorBidi"/>
            <w:b w:val="0"/>
            <w:bCs w:val="0"/>
            <w:caps w:val="0"/>
            <w:noProof/>
            <w:sz w:val="24"/>
            <w:szCs w:val="24"/>
            <w:lang w:eastAsia="en-GB"/>
          </w:rPr>
          <w:tab/>
        </w:r>
        <w:r w:rsidR="001C0D36" w:rsidRPr="00A55DC2">
          <w:rPr>
            <w:rStyle w:val="Hyperlink"/>
            <w:noProof/>
          </w:rPr>
          <w:t>Installation</w:t>
        </w:r>
        <w:r w:rsidR="001C0D36">
          <w:rPr>
            <w:noProof/>
            <w:webHidden/>
          </w:rPr>
          <w:tab/>
        </w:r>
        <w:r w:rsidR="001C0D36">
          <w:rPr>
            <w:noProof/>
            <w:webHidden/>
          </w:rPr>
          <w:fldChar w:fldCharType="begin"/>
        </w:r>
        <w:r w:rsidR="001C0D36">
          <w:rPr>
            <w:noProof/>
            <w:webHidden/>
          </w:rPr>
          <w:instrText xml:space="preserve"> PAGEREF _Toc65841331 \h </w:instrText>
        </w:r>
        <w:r w:rsidR="001C0D36">
          <w:rPr>
            <w:noProof/>
            <w:webHidden/>
          </w:rPr>
        </w:r>
        <w:r w:rsidR="001C0D36">
          <w:rPr>
            <w:noProof/>
            <w:webHidden/>
          </w:rPr>
          <w:fldChar w:fldCharType="separate"/>
        </w:r>
        <w:r w:rsidR="00F0799D">
          <w:rPr>
            <w:noProof/>
            <w:webHidden/>
          </w:rPr>
          <w:t>2</w:t>
        </w:r>
        <w:r w:rsidR="001C0D36">
          <w:rPr>
            <w:noProof/>
            <w:webHidden/>
          </w:rPr>
          <w:fldChar w:fldCharType="end"/>
        </w:r>
      </w:hyperlink>
    </w:p>
    <w:p w14:paraId="68BADDCA" w14:textId="5C4F8080"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32" w:history="1">
        <w:r w:rsidR="001C0D36" w:rsidRPr="00A55DC2">
          <w:rPr>
            <w:rStyle w:val="Hyperlink"/>
            <w:noProof/>
          </w:rPr>
          <w:t>3.1.</w:t>
        </w:r>
        <w:r w:rsidR="001C0D36">
          <w:rPr>
            <w:rFonts w:eastAsiaTheme="minorEastAsia" w:cstheme="minorBidi"/>
            <w:smallCaps w:val="0"/>
            <w:noProof/>
            <w:sz w:val="24"/>
            <w:szCs w:val="24"/>
            <w:lang w:eastAsia="en-GB"/>
          </w:rPr>
          <w:tab/>
        </w:r>
        <w:r w:rsidR="001C0D36" w:rsidRPr="00A55DC2">
          <w:rPr>
            <w:rStyle w:val="Hyperlink"/>
            <w:noProof/>
          </w:rPr>
          <w:t>PoreSizeExcel plugin</w:t>
        </w:r>
        <w:r w:rsidR="001C0D36">
          <w:rPr>
            <w:noProof/>
            <w:webHidden/>
          </w:rPr>
          <w:tab/>
        </w:r>
        <w:r w:rsidR="001C0D36">
          <w:rPr>
            <w:noProof/>
            <w:webHidden/>
          </w:rPr>
          <w:fldChar w:fldCharType="begin"/>
        </w:r>
        <w:r w:rsidR="001C0D36">
          <w:rPr>
            <w:noProof/>
            <w:webHidden/>
          </w:rPr>
          <w:instrText xml:space="preserve"> PAGEREF _Toc65841332 \h </w:instrText>
        </w:r>
        <w:r w:rsidR="001C0D36">
          <w:rPr>
            <w:noProof/>
            <w:webHidden/>
          </w:rPr>
        </w:r>
        <w:r w:rsidR="001C0D36">
          <w:rPr>
            <w:noProof/>
            <w:webHidden/>
          </w:rPr>
          <w:fldChar w:fldCharType="separate"/>
        </w:r>
        <w:r w:rsidR="00F0799D">
          <w:rPr>
            <w:noProof/>
            <w:webHidden/>
          </w:rPr>
          <w:t>2</w:t>
        </w:r>
        <w:r w:rsidR="001C0D36">
          <w:rPr>
            <w:noProof/>
            <w:webHidden/>
          </w:rPr>
          <w:fldChar w:fldCharType="end"/>
        </w:r>
      </w:hyperlink>
    </w:p>
    <w:p w14:paraId="63DB8930" w14:textId="6744D052"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33" w:history="1">
        <w:r w:rsidR="001C0D36" w:rsidRPr="00A55DC2">
          <w:rPr>
            <w:rStyle w:val="Hyperlink"/>
            <w:noProof/>
            <w:lang w:val="en-US"/>
          </w:rPr>
          <w:t>3.1.1.</w:t>
        </w:r>
        <w:r w:rsidR="001C0D36">
          <w:rPr>
            <w:rFonts w:eastAsiaTheme="minorEastAsia" w:cstheme="minorBidi"/>
            <w:i w:val="0"/>
            <w:iCs w:val="0"/>
            <w:noProof/>
            <w:sz w:val="24"/>
            <w:szCs w:val="24"/>
            <w:lang w:eastAsia="en-GB"/>
          </w:rPr>
          <w:tab/>
        </w:r>
        <w:r w:rsidR="001C0D36" w:rsidRPr="00A55DC2">
          <w:rPr>
            <w:rStyle w:val="Hyperlink"/>
            <w:noProof/>
            <w:lang w:val="en-US"/>
          </w:rPr>
          <w:t>Download</w:t>
        </w:r>
        <w:r w:rsidR="001C0D36">
          <w:rPr>
            <w:noProof/>
            <w:webHidden/>
          </w:rPr>
          <w:tab/>
        </w:r>
        <w:r w:rsidR="001C0D36">
          <w:rPr>
            <w:noProof/>
            <w:webHidden/>
          </w:rPr>
          <w:fldChar w:fldCharType="begin"/>
        </w:r>
        <w:r w:rsidR="001C0D36">
          <w:rPr>
            <w:noProof/>
            <w:webHidden/>
          </w:rPr>
          <w:instrText xml:space="preserve"> PAGEREF _Toc65841333 \h </w:instrText>
        </w:r>
        <w:r w:rsidR="001C0D36">
          <w:rPr>
            <w:noProof/>
            <w:webHidden/>
          </w:rPr>
        </w:r>
        <w:r w:rsidR="001C0D36">
          <w:rPr>
            <w:noProof/>
            <w:webHidden/>
          </w:rPr>
          <w:fldChar w:fldCharType="separate"/>
        </w:r>
        <w:r w:rsidR="00F0799D">
          <w:rPr>
            <w:noProof/>
            <w:webHidden/>
          </w:rPr>
          <w:t>2</w:t>
        </w:r>
        <w:r w:rsidR="001C0D36">
          <w:rPr>
            <w:noProof/>
            <w:webHidden/>
          </w:rPr>
          <w:fldChar w:fldCharType="end"/>
        </w:r>
      </w:hyperlink>
    </w:p>
    <w:p w14:paraId="782AEB79" w14:textId="44E14D30"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34" w:history="1">
        <w:r w:rsidR="001C0D36" w:rsidRPr="00A55DC2">
          <w:rPr>
            <w:rStyle w:val="Hyperlink"/>
            <w:noProof/>
            <w:lang w:val="en-US"/>
          </w:rPr>
          <w:t>3.1.2.</w:t>
        </w:r>
        <w:r w:rsidR="001C0D36">
          <w:rPr>
            <w:rFonts w:eastAsiaTheme="minorEastAsia" w:cstheme="minorBidi"/>
            <w:i w:val="0"/>
            <w:iCs w:val="0"/>
            <w:noProof/>
            <w:sz w:val="24"/>
            <w:szCs w:val="24"/>
            <w:lang w:eastAsia="en-GB"/>
          </w:rPr>
          <w:tab/>
        </w:r>
        <w:r w:rsidR="001C0D36" w:rsidRPr="00A55DC2">
          <w:rPr>
            <w:rStyle w:val="Hyperlink"/>
            <w:noProof/>
            <w:lang w:val="en-US"/>
          </w:rPr>
          <w:t>ImageJ installation</w:t>
        </w:r>
        <w:r w:rsidR="001C0D36">
          <w:rPr>
            <w:noProof/>
            <w:webHidden/>
          </w:rPr>
          <w:tab/>
        </w:r>
        <w:r w:rsidR="001C0D36">
          <w:rPr>
            <w:noProof/>
            <w:webHidden/>
          </w:rPr>
          <w:fldChar w:fldCharType="begin"/>
        </w:r>
        <w:r w:rsidR="001C0D36">
          <w:rPr>
            <w:noProof/>
            <w:webHidden/>
          </w:rPr>
          <w:instrText xml:space="preserve"> PAGEREF _Toc65841334 \h </w:instrText>
        </w:r>
        <w:r w:rsidR="001C0D36">
          <w:rPr>
            <w:noProof/>
            <w:webHidden/>
          </w:rPr>
        </w:r>
        <w:r w:rsidR="001C0D36">
          <w:rPr>
            <w:noProof/>
            <w:webHidden/>
          </w:rPr>
          <w:fldChar w:fldCharType="separate"/>
        </w:r>
        <w:r w:rsidR="00F0799D">
          <w:rPr>
            <w:noProof/>
            <w:webHidden/>
          </w:rPr>
          <w:t>3</w:t>
        </w:r>
        <w:r w:rsidR="001C0D36">
          <w:rPr>
            <w:noProof/>
            <w:webHidden/>
          </w:rPr>
          <w:fldChar w:fldCharType="end"/>
        </w:r>
      </w:hyperlink>
    </w:p>
    <w:p w14:paraId="21987686" w14:textId="4B6C0AAF"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35" w:history="1">
        <w:r w:rsidR="001C0D36" w:rsidRPr="00A55DC2">
          <w:rPr>
            <w:rStyle w:val="Hyperlink"/>
            <w:noProof/>
          </w:rPr>
          <w:t>3.2.</w:t>
        </w:r>
        <w:r w:rsidR="001C0D36">
          <w:rPr>
            <w:rFonts w:eastAsiaTheme="minorEastAsia" w:cstheme="minorBidi"/>
            <w:smallCaps w:val="0"/>
            <w:noProof/>
            <w:sz w:val="24"/>
            <w:szCs w:val="24"/>
            <w:lang w:eastAsia="en-GB"/>
          </w:rPr>
          <w:tab/>
        </w:r>
        <w:r w:rsidR="001C0D36" w:rsidRPr="00A55DC2">
          <w:rPr>
            <w:rStyle w:val="Hyperlink"/>
            <w:noProof/>
          </w:rPr>
          <w:t>Dependencies</w:t>
        </w:r>
        <w:r w:rsidR="001C0D36">
          <w:rPr>
            <w:noProof/>
            <w:webHidden/>
          </w:rPr>
          <w:tab/>
        </w:r>
        <w:r w:rsidR="001C0D36">
          <w:rPr>
            <w:noProof/>
            <w:webHidden/>
          </w:rPr>
          <w:fldChar w:fldCharType="begin"/>
        </w:r>
        <w:r w:rsidR="001C0D36">
          <w:rPr>
            <w:noProof/>
            <w:webHidden/>
          </w:rPr>
          <w:instrText xml:space="preserve"> PAGEREF _Toc65841335 \h </w:instrText>
        </w:r>
        <w:r w:rsidR="001C0D36">
          <w:rPr>
            <w:noProof/>
            <w:webHidden/>
          </w:rPr>
        </w:r>
        <w:r w:rsidR="001C0D36">
          <w:rPr>
            <w:noProof/>
            <w:webHidden/>
          </w:rPr>
          <w:fldChar w:fldCharType="separate"/>
        </w:r>
        <w:r w:rsidR="00F0799D">
          <w:rPr>
            <w:noProof/>
            <w:webHidden/>
          </w:rPr>
          <w:t>4</w:t>
        </w:r>
        <w:r w:rsidR="001C0D36">
          <w:rPr>
            <w:noProof/>
            <w:webHidden/>
          </w:rPr>
          <w:fldChar w:fldCharType="end"/>
        </w:r>
      </w:hyperlink>
    </w:p>
    <w:p w14:paraId="7107A601" w14:textId="38C3593F"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36" w:history="1">
        <w:r w:rsidR="001C0D36" w:rsidRPr="00A55DC2">
          <w:rPr>
            <w:rStyle w:val="Hyperlink"/>
            <w:noProof/>
            <w:lang w:val="en-US"/>
          </w:rPr>
          <w:t>3.2.1.</w:t>
        </w:r>
        <w:r w:rsidR="001C0D36">
          <w:rPr>
            <w:rFonts w:eastAsiaTheme="minorEastAsia" w:cstheme="minorBidi"/>
            <w:i w:val="0"/>
            <w:iCs w:val="0"/>
            <w:noProof/>
            <w:sz w:val="24"/>
            <w:szCs w:val="24"/>
            <w:lang w:eastAsia="en-GB"/>
          </w:rPr>
          <w:tab/>
        </w:r>
        <w:r w:rsidR="001C0D36" w:rsidRPr="00A55DC2">
          <w:rPr>
            <w:rStyle w:val="Hyperlink"/>
            <w:noProof/>
            <w:lang w:val="en-US"/>
          </w:rPr>
          <w:t>Libraries</w:t>
        </w:r>
        <w:r w:rsidR="001C0D36">
          <w:rPr>
            <w:noProof/>
            <w:webHidden/>
          </w:rPr>
          <w:tab/>
        </w:r>
        <w:r w:rsidR="001C0D36">
          <w:rPr>
            <w:noProof/>
            <w:webHidden/>
          </w:rPr>
          <w:fldChar w:fldCharType="begin"/>
        </w:r>
        <w:r w:rsidR="001C0D36">
          <w:rPr>
            <w:noProof/>
            <w:webHidden/>
          </w:rPr>
          <w:instrText xml:space="preserve"> PAGEREF _Toc65841336 \h </w:instrText>
        </w:r>
        <w:r w:rsidR="001C0D36">
          <w:rPr>
            <w:noProof/>
            <w:webHidden/>
          </w:rPr>
        </w:r>
        <w:r w:rsidR="001C0D36">
          <w:rPr>
            <w:noProof/>
            <w:webHidden/>
          </w:rPr>
          <w:fldChar w:fldCharType="separate"/>
        </w:r>
        <w:r w:rsidR="00F0799D">
          <w:rPr>
            <w:noProof/>
            <w:webHidden/>
          </w:rPr>
          <w:t>4</w:t>
        </w:r>
        <w:r w:rsidR="001C0D36">
          <w:rPr>
            <w:noProof/>
            <w:webHidden/>
          </w:rPr>
          <w:fldChar w:fldCharType="end"/>
        </w:r>
      </w:hyperlink>
    </w:p>
    <w:p w14:paraId="4D785E76" w14:textId="71174277"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37" w:history="1">
        <w:r w:rsidR="001C0D36" w:rsidRPr="00A55DC2">
          <w:rPr>
            <w:rStyle w:val="Hyperlink"/>
            <w:noProof/>
            <w:lang w:val="en-US"/>
          </w:rPr>
          <w:t>3.2.2.</w:t>
        </w:r>
        <w:r w:rsidR="001C0D36">
          <w:rPr>
            <w:rFonts w:eastAsiaTheme="minorEastAsia" w:cstheme="minorBidi"/>
            <w:i w:val="0"/>
            <w:iCs w:val="0"/>
            <w:noProof/>
            <w:sz w:val="24"/>
            <w:szCs w:val="24"/>
            <w:lang w:eastAsia="en-GB"/>
          </w:rPr>
          <w:tab/>
        </w:r>
        <w:r w:rsidR="001C0D36" w:rsidRPr="00A55DC2">
          <w:rPr>
            <w:rStyle w:val="Hyperlink"/>
            <w:noProof/>
            <w:lang w:val="en-US"/>
          </w:rPr>
          <w:t>Other plugins</w:t>
        </w:r>
        <w:r w:rsidR="001C0D36">
          <w:rPr>
            <w:noProof/>
            <w:webHidden/>
          </w:rPr>
          <w:tab/>
        </w:r>
        <w:r w:rsidR="001C0D36">
          <w:rPr>
            <w:noProof/>
            <w:webHidden/>
          </w:rPr>
          <w:fldChar w:fldCharType="begin"/>
        </w:r>
        <w:r w:rsidR="001C0D36">
          <w:rPr>
            <w:noProof/>
            <w:webHidden/>
          </w:rPr>
          <w:instrText xml:space="preserve"> PAGEREF _Toc65841337 \h </w:instrText>
        </w:r>
        <w:r w:rsidR="001C0D36">
          <w:rPr>
            <w:noProof/>
            <w:webHidden/>
          </w:rPr>
        </w:r>
        <w:r w:rsidR="001C0D36">
          <w:rPr>
            <w:noProof/>
            <w:webHidden/>
          </w:rPr>
          <w:fldChar w:fldCharType="separate"/>
        </w:r>
        <w:r w:rsidR="00F0799D">
          <w:rPr>
            <w:noProof/>
            <w:webHidden/>
          </w:rPr>
          <w:t>5</w:t>
        </w:r>
        <w:r w:rsidR="001C0D36">
          <w:rPr>
            <w:noProof/>
            <w:webHidden/>
          </w:rPr>
          <w:fldChar w:fldCharType="end"/>
        </w:r>
      </w:hyperlink>
    </w:p>
    <w:p w14:paraId="1DCCB680" w14:textId="3CCC3401"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38" w:history="1">
        <w:r w:rsidR="001C0D36" w:rsidRPr="00A55DC2">
          <w:rPr>
            <w:rStyle w:val="Hyperlink"/>
            <w:noProof/>
          </w:rPr>
          <w:t>3.3.</w:t>
        </w:r>
        <w:r w:rsidR="001C0D36">
          <w:rPr>
            <w:rFonts w:eastAsiaTheme="minorEastAsia" w:cstheme="minorBidi"/>
            <w:smallCaps w:val="0"/>
            <w:noProof/>
            <w:sz w:val="24"/>
            <w:szCs w:val="24"/>
            <w:lang w:eastAsia="en-GB"/>
          </w:rPr>
          <w:tab/>
        </w:r>
        <w:r w:rsidR="001C0D36" w:rsidRPr="00A55DC2">
          <w:rPr>
            <w:rStyle w:val="Hyperlink"/>
            <w:noProof/>
          </w:rPr>
          <w:t>Testing installation</w:t>
        </w:r>
        <w:r w:rsidR="001C0D36">
          <w:rPr>
            <w:noProof/>
            <w:webHidden/>
          </w:rPr>
          <w:tab/>
        </w:r>
        <w:r w:rsidR="001C0D36">
          <w:rPr>
            <w:noProof/>
            <w:webHidden/>
          </w:rPr>
          <w:fldChar w:fldCharType="begin"/>
        </w:r>
        <w:r w:rsidR="001C0D36">
          <w:rPr>
            <w:noProof/>
            <w:webHidden/>
          </w:rPr>
          <w:instrText xml:space="preserve"> PAGEREF _Toc65841338 \h </w:instrText>
        </w:r>
        <w:r w:rsidR="001C0D36">
          <w:rPr>
            <w:noProof/>
            <w:webHidden/>
          </w:rPr>
        </w:r>
        <w:r w:rsidR="001C0D36">
          <w:rPr>
            <w:noProof/>
            <w:webHidden/>
          </w:rPr>
          <w:fldChar w:fldCharType="separate"/>
        </w:r>
        <w:r w:rsidR="00F0799D">
          <w:rPr>
            <w:noProof/>
            <w:webHidden/>
          </w:rPr>
          <w:t>5</w:t>
        </w:r>
        <w:r w:rsidR="001C0D36">
          <w:rPr>
            <w:noProof/>
            <w:webHidden/>
          </w:rPr>
          <w:fldChar w:fldCharType="end"/>
        </w:r>
      </w:hyperlink>
    </w:p>
    <w:p w14:paraId="518219FA" w14:textId="27051662" w:rsidR="001C0D36" w:rsidRDefault="00FC20C5">
      <w:pPr>
        <w:pStyle w:val="TOC1"/>
        <w:tabs>
          <w:tab w:val="left" w:pos="480"/>
          <w:tab w:val="right" w:leader="dot" w:pos="9016"/>
        </w:tabs>
        <w:rPr>
          <w:rFonts w:eastAsiaTheme="minorEastAsia" w:cstheme="minorBidi"/>
          <w:b w:val="0"/>
          <w:bCs w:val="0"/>
          <w:caps w:val="0"/>
          <w:noProof/>
          <w:sz w:val="24"/>
          <w:szCs w:val="24"/>
          <w:lang w:eastAsia="en-GB"/>
        </w:rPr>
      </w:pPr>
      <w:hyperlink w:anchor="_Toc65841339" w:history="1">
        <w:r w:rsidR="001C0D36" w:rsidRPr="00A55DC2">
          <w:rPr>
            <w:rStyle w:val="Hyperlink"/>
            <w:noProof/>
          </w:rPr>
          <w:t>4.</w:t>
        </w:r>
        <w:r w:rsidR="001C0D36">
          <w:rPr>
            <w:rFonts w:eastAsiaTheme="minorEastAsia" w:cstheme="minorBidi"/>
            <w:b w:val="0"/>
            <w:bCs w:val="0"/>
            <w:caps w:val="0"/>
            <w:noProof/>
            <w:sz w:val="24"/>
            <w:szCs w:val="24"/>
            <w:lang w:eastAsia="en-GB"/>
          </w:rPr>
          <w:tab/>
        </w:r>
        <w:r w:rsidR="001C0D36" w:rsidRPr="00A55DC2">
          <w:rPr>
            <w:rStyle w:val="Hyperlink"/>
            <w:noProof/>
          </w:rPr>
          <w:t>An introductory word on ImageJ macros</w:t>
        </w:r>
        <w:r w:rsidR="001C0D36">
          <w:rPr>
            <w:noProof/>
            <w:webHidden/>
          </w:rPr>
          <w:tab/>
        </w:r>
        <w:r w:rsidR="001C0D36">
          <w:rPr>
            <w:noProof/>
            <w:webHidden/>
          </w:rPr>
          <w:fldChar w:fldCharType="begin"/>
        </w:r>
        <w:r w:rsidR="001C0D36">
          <w:rPr>
            <w:noProof/>
            <w:webHidden/>
          </w:rPr>
          <w:instrText xml:space="preserve"> PAGEREF _Toc65841339 \h </w:instrText>
        </w:r>
        <w:r w:rsidR="001C0D36">
          <w:rPr>
            <w:noProof/>
            <w:webHidden/>
          </w:rPr>
        </w:r>
        <w:r w:rsidR="001C0D36">
          <w:rPr>
            <w:noProof/>
            <w:webHidden/>
          </w:rPr>
          <w:fldChar w:fldCharType="separate"/>
        </w:r>
        <w:r w:rsidR="00F0799D">
          <w:rPr>
            <w:noProof/>
            <w:webHidden/>
          </w:rPr>
          <w:t>7</w:t>
        </w:r>
        <w:r w:rsidR="001C0D36">
          <w:rPr>
            <w:noProof/>
            <w:webHidden/>
          </w:rPr>
          <w:fldChar w:fldCharType="end"/>
        </w:r>
      </w:hyperlink>
    </w:p>
    <w:p w14:paraId="072B5E9F" w14:textId="57AB42FE" w:rsidR="001C0D36" w:rsidRDefault="00FC20C5">
      <w:pPr>
        <w:pStyle w:val="TOC1"/>
        <w:tabs>
          <w:tab w:val="left" w:pos="480"/>
          <w:tab w:val="right" w:leader="dot" w:pos="9016"/>
        </w:tabs>
        <w:rPr>
          <w:rFonts w:eastAsiaTheme="minorEastAsia" w:cstheme="minorBidi"/>
          <w:b w:val="0"/>
          <w:bCs w:val="0"/>
          <w:caps w:val="0"/>
          <w:noProof/>
          <w:sz w:val="24"/>
          <w:szCs w:val="24"/>
          <w:lang w:eastAsia="en-GB"/>
        </w:rPr>
      </w:pPr>
      <w:hyperlink w:anchor="_Toc65841340" w:history="1">
        <w:r w:rsidR="001C0D36" w:rsidRPr="00A55DC2">
          <w:rPr>
            <w:rStyle w:val="Hyperlink"/>
            <w:noProof/>
          </w:rPr>
          <w:t>5.</w:t>
        </w:r>
        <w:r w:rsidR="001C0D36">
          <w:rPr>
            <w:rFonts w:eastAsiaTheme="minorEastAsia" w:cstheme="minorBidi"/>
            <w:b w:val="0"/>
            <w:bCs w:val="0"/>
            <w:caps w:val="0"/>
            <w:noProof/>
            <w:sz w:val="24"/>
            <w:szCs w:val="24"/>
            <w:lang w:eastAsia="en-GB"/>
          </w:rPr>
          <w:tab/>
        </w:r>
        <w:r w:rsidR="001C0D36" w:rsidRPr="00A55DC2">
          <w:rPr>
            <w:rStyle w:val="Hyperlink"/>
            <w:noProof/>
          </w:rPr>
          <w:t>Excel macro runner: usage examples</w:t>
        </w:r>
        <w:r w:rsidR="001C0D36">
          <w:rPr>
            <w:noProof/>
            <w:webHidden/>
          </w:rPr>
          <w:tab/>
        </w:r>
        <w:r w:rsidR="001C0D36">
          <w:rPr>
            <w:noProof/>
            <w:webHidden/>
          </w:rPr>
          <w:fldChar w:fldCharType="begin"/>
        </w:r>
        <w:r w:rsidR="001C0D36">
          <w:rPr>
            <w:noProof/>
            <w:webHidden/>
          </w:rPr>
          <w:instrText xml:space="preserve"> PAGEREF _Toc65841340 \h </w:instrText>
        </w:r>
        <w:r w:rsidR="001C0D36">
          <w:rPr>
            <w:noProof/>
            <w:webHidden/>
          </w:rPr>
        </w:r>
        <w:r w:rsidR="001C0D36">
          <w:rPr>
            <w:noProof/>
            <w:webHidden/>
          </w:rPr>
          <w:fldChar w:fldCharType="separate"/>
        </w:r>
        <w:r w:rsidR="00F0799D">
          <w:rPr>
            <w:noProof/>
            <w:webHidden/>
          </w:rPr>
          <w:t>8</w:t>
        </w:r>
        <w:r w:rsidR="001C0D36">
          <w:rPr>
            <w:noProof/>
            <w:webHidden/>
          </w:rPr>
          <w:fldChar w:fldCharType="end"/>
        </w:r>
      </w:hyperlink>
    </w:p>
    <w:p w14:paraId="25D9A23A" w14:textId="0F53248A"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41" w:history="1">
        <w:r w:rsidR="001C0D36" w:rsidRPr="00A55DC2">
          <w:rPr>
            <w:rStyle w:val="Hyperlink"/>
            <w:noProof/>
          </w:rPr>
          <w:t>5.1.</w:t>
        </w:r>
        <w:r w:rsidR="001C0D36">
          <w:rPr>
            <w:rFonts w:eastAsiaTheme="minorEastAsia" w:cstheme="minorBidi"/>
            <w:smallCaps w:val="0"/>
            <w:noProof/>
            <w:sz w:val="24"/>
            <w:szCs w:val="24"/>
            <w:lang w:eastAsia="en-GB"/>
          </w:rPr>
          <w:tab/>
        </w:r>
        <w:r w:rsidR="001C0D36" w:rsidRPr="00A55DC2">
          <w:rPr>
            <w:rStyle w:val="Hyperlink"/>
            <w:noProof/>
          </w:rPr>
          <w:t>The most elementary scenario: Running a macro on a list of files specified by Excel</w:t>
        </w:r>
        <w:r w:rsidR="001C0D36">
          <w:rPr>
            <w:noProof/>
            <w:webHidden/>
          </w:rPr>
          <w:tab/>
        </w:r>
        <w:r w:rsidR="001C0D36">
          <w:rPr>
            <w:noProof/>
            <w:webHidden/>
          </w:rPr>
          <w:fldChar w:fldCharType="begin"/>
        </w:r>
        <w:r w:rsidR="001C0D36">
          <w:rPr>
            <w:noProof/>
            <w:webHidden/>
          </w:rPr>
          <w:instrText xml:space="preserve"> PAGEREF _Toc65841341 \h </w:instrText>
        </w:r>
        <w:r w:rsidR="001C0D36">
          <w:rPr>
            <w:noProof/>
            <w:webHidden/>
          </w:rPr>
        </w:r>
        <w:r w:rsidR="001C0D36">
          <w:rPr>
            <w:noProof/>
            <w:webHidden/>
          </w:rPr>
          <w:fldChar w:fldCharType="separate"/>
        </w:r>
        <w:r w:rsidR="00F0799D">
          <w:rPr>
            <w:noProof/>
            <w:webHidden/>
          </w:rPr>
          <w:t>9</w:t>
        </w:r>
        <w:r w:rsidR="001C0D36">
          <w:rPr>
            <w:noProof/>
            <w:webHidden/>
          </w:rPr>
          <w:fldChar w:fldCharType="end"/>
        </w:r>
      </w:hyperlink>
    </w:p>
    <w:p w14:paraId="293141D8" w14:textId="2FEA7A54"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42" w:history="1">
        <w:r w:rsidR="001C0D36" w:rsidRPr="00A55DC2">
          <w:rPr>
            <w:rStyle w:val="Hyperlink"/>
            <w:noProof/>
            <w:lang w:val="en-US"/>
          </w:rPr>
          <w:t>5.1.1.</w:t>
        </w:r>
        <w:r w:rsidR="001C0D36">
          <w:rPr>
            <w:rFonts w:eastAsiaTheme="minorEastAsia" w:cstheme="minorBidi"/>
            <w:i w:val="0"/>
            <w:iCs w:val="0"/>
            <w:noProof/>
            <w:sz w:val="24"/>
            <w:szCs w:val="24"/>
            <w:lang w:eastAsia="en-GB"/>
          </w:rPr>
          <w:tab/>
        </w:r>
        <w:r w:rsidR="001C0D36" w:rsidRPr="00A55DC2">
          <w:rPr>
            <w:rStyle w:val="Hyperlink"/>
            <w:noProof/>
            <w:lang w:val="en-US"/>
          </w:rPr>
          <w:t>Scenario</w:t>
        </w:r>
        <w:r w:rsidR="001C0D36">
          <w:rPr>
            <w:noProof/>
            <w:webHidden/>
          </w:rPr>
          <w:tab/>
        </w:r>
        <w:r w:rsidR="001C0D36">
          <w:rPr>
            <w:noProof/>
            <w:webHidden/>
          </w:rPr>
          <w:fldChar w:fldCharType="begin"/>
        </w:r>
        <w:r w:rsidR="001C0D36">
          <w:rPr>
            <w:noProof/>
            <w:webHidden/>
          </w:rPr>
          <w:instrText xml:space="preserve"> PAGEREF _Toc65841342 \h </w:instrText>
        </w:r>
        <w:r w:rsidR="001C0D36">
          <w:rPr>
            <w:noProof/>
            <w:webHidden/>
          </w:rPr>
        </w:r>
        <w:r w:rsidR="001C0D36">
          <w:rPr>
            <w:noProof/>
            <w:webHidden/>
          </w:rPr>
          <w:fldChar w:fldCharType="separate"/>
        </w:r>
        <w:r w:rsidR="00F0799D">
          <w:rPr>
            <w:noProof/>
            <w:webHidden/>
          </w:rPr>
          <w:t>9</w:t>
        </w:r>
        <w:r w:rsidR="001C0D36">
          <w:rPr>
            <w:noProof/>
            <w:webHidden/>
          </w:rPr>
          <w:fldChar w:fldCharType="end"/>
        </w:r>
      </w:hyperlink>
    </w:p>
    <w:p w14:paraId="61B7CCD7" w14:textId="79ED7CB2"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43" w:history="1">
        <w:r w:rsidR="001C0D36" w:rsidRPr="00A55DC2">
          <w:rPr>
            <w:rStyle w:val="Hyperlink"/>
            <w:noProof/>
            <w:lang w:val="en-US"/>
          </w:rPr>
          <w:t>5.1.2.</w:t>
        </w:r>
        <w:r w:rsidR="001C0D36">
          <w:rPr>
            <w:rFonts w:eastAsiaTheme="minorEastAsia" w:cstheme="minorBidi"/>
            <w:i w:val="0"/>
            <w:iCs w:val="0"/>
            <w:noProof/>
            <w:sz w:val="24"/>
            <w:szCs w:val="24"/>
            <w:lang w:eastAsia="en-GB"/>
          </w:rPr>
          <w:tab/>
        </w:r>
        <w:r w:rsidR="001C0D36" w:rsidRPr="00A55DC2">
          <w:rPr>
            <w:rStyle w:val="Hyperlink"/>
            <w:noProof/>
            <w:lang w:val="en-US"/>
          </w:rPr>
          <w:t>Execution synopsis</w:t>
        </w:r>
        <w:r w:rsidR="001C0D36">
          <w:rPr>
            <w:noProof/>
            <w:webHidden/>
          </w:rPr>
          <w:tab/>
        </w:r>
        <w:r w:rsidR="001C0D36">
          <w:rPr>
            <w:noProof/>
            <w:webHidden/>
          </w:rPr>
          <w:fldChar w:fldCharType="begin"/>
        </w:r>
        <w:r w:rsidR="001C0D36">
          <w:rPr>
            <w:noProof/>
            <w:webHidden/>
          </w:rPr>
          <w:instrText xml:space="preserve"> PAGEREF _Toc65841343 \h </w:instrText>
        </w:r>
        <w:r w:rsidR="001C0D36">
          <w:rPr>
            <w:noProof/>
            <w:webHidden/>
          </w:rPr>
        </w:r>
        <w:r w:rsidR="001C0D36">
          <w:rPr>
            <w:noProof/>
            <w:webHidden/>
          </w:rPr>
          <w:fldChar w:fldCharType="separate"/>
        </w:r>
        <w:r w:rsidR="00F0799D">
          <w:rPr>
            <w:noProof/>
            <w:webHidden/>
          </w:rPr>
          <w:t>10</w:t>
        </w:r>
        <w:r w:rsidR="001C0D36">
          <w:rPr>
            <w:noProof/>
            <w:webHidden/>
          </w:rPr>
          <w:fldChar w:fldCharType="end"/>
        </w:r>
      </w:hyperlink>
    </w:p>
    <w:p w14:paraId="633A37FC" w14:textId="6DC6498D"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44" w:history="1">
        <w:r w:rsidR="001C0D36" w:rsidRPr="00A55DC2">
          <w:rPr>
            <w:rStyle w:val="Hyperlink"/>
            <w:noProof/>
            <w:lang w:val="en-US"/>
          </w:rPr>
          <w:t>5.1.3.</w:t>
        </w:r>
        <w:r w:rsidR="001C0D36">
          <w:rPr>
            <w:rFonts w:eastAsiaTheme="minorEastAsia" w:cstheme="minorBidi"/>
            <w:i w:val="0"/>
            <w:iCs w:val="0"/>
            <w:noProof/>
            <w:sz w:val="24"/>
            <w:szCs w:val="24"/>
            <w:lang w:eastAsia="en-GB"/>
          </w:rPr>
          <w:tab/>
        </w:r>
        <w:r w:rsidR="001C0D36" w:rsidRPr="00A55DC2">
          <w:rPr>
            <w:rStyle w:val="Hyperlink"/>
            <w:noProof/>
            <w:lang w:val="en-US"/>
          </w:rPr>
          <w:t>Pre-requisite: Excel file with image file listing</w:t>
        </w:r>
        <w:r w:rsidR="001C0D36">
          <w:rPr>
            <w:noProof/>
            <w:webHidden/>
          </w:rPr>
          <w:tab/>
        </w:r>
        <w:r w:rsidR="001C0D36">
          <w:rPr>
            <w:noProof/>
            <w:webHidden/>
          </w:rPr>
          <w:fldChar w:fldCharType="begin"/>
        </w:r>
        <w:r w:rsidR="001C0D36">
          <w:rPr>
            <w:noProof/>
            <w:webHidden/>
          </w:rPr>
          <w:instrText xml:space="preserve"> PAGEREF _Toc65841344 \h </w:instrText>
        </w:r>
        <w:r w:rsidR="001C0D36">
          <w:rPr>
            <w:noProof/>
            <w:webHidden/>
          </w:rPr>
        </w:r>
        <w:r w:rsidR="001C0D36">
          <w:rPr>
            <w:noProof/>
            <w:webHidden/>
          </w:rPr>
          <w:fldChar w:fldCharType="separate"/>
        </w:r>
        <w:r w:rsidR="00F0799D">
          <w:rPr>
            <w:noProof/>
            <w:webHidden/>
          </w:rPr>
          <w:t>10</w:t>
        </w:r>
        <w:r w:rsidR="001C0D36">
          <w:rPr>
            <w:noProof/>
            <w:webHidden/>
          </w:rPr>
          <w:fldChar w:fldCharType="end"/>
        </w:r>
      </w:hyperlink>
    </w:p>
    <w:p w14:paraId="4B829D41" w14:textId="116DE740"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45" w:history="1">
        <w:r w:rsidR="001C0D36" w:rsidRPr="00A55DC2">
          <w:rPr>
            <w:rStyle w:val="Hyperlink"/>
            <w:noProof/>
          </w:rPr>
          <w:t>5.1.4.</w:t>
        </w:r>
        <w:r w:rsidR="001C0D36">
          <w:rPr>
            <w:rFonts w:eastAsiaTheme="minorEastAsia" w:cstheme="minorBidi"/>
            <w:i w:val="0"/>
            <w:iCs w:val="0"/>
            <w:noProof/>
            <w:sz w:val="24"/>
            <w:szCs w:val="24"/>
            <w:lang w:eastAsia="en-GB"/>
          </w:rPr>
          <w:tab/>
        </w:r>
        <w:r w:rsidR="001C0D36" w:rsidRPr="00A55DC2">
          <w:rPr>
            <w:rStyle w:val="Hyperlink"/>
            <w:noProof/>
          </w:rPr>
          <w:t>Plugin launch</w:t>
        </w:r>
        <w:r w:rsidR="001C0D36">
          <w:rPr>
            <w:noProof/>
            <w:webHidden/>
          </w:rPr>
          <w:tab/>
        </w:r>
        <w:r w:rsidR="001C0D36">
          <w:rPr>
            <w:noProof/>
            <w:webHidden/>
          </w:rPr>
          <w:fldChar w:fldCharType="begin"/>
        </w:r>
        <w:r w:rsidR="001C0D36">
          <w:rPr>
            <w:noProof/>
            <w:webHidden/>
          </w:rPr>
          <w:instrText xml:space="preserve"> PAGEREF _Toc65841345 \h </w:instrText>
        </w:r>
        <w:r w:rsidR="001C0D36">
          <w:rPr>
            <w:noProof/>
            <w:webHidden/>
          </w:rPr>
        </w:r>
        <w:r w:rsidR="001C0D36">
          <w:rPr>
            <w:noProof/>
            <w:webHidden/>
          </w:rPr>
          <w:fldChar w:fldCharType="separate"/>
        </w:r>
        <w:r w:rsidR="00F0799D">
          <w:rPr>
            <w:noProof/>
            <w:webHidden/>
          </w:rPr>
          <w:t>10</w:t>
        </w:r>
        <w:r w:rsidR="001C0D36">
          <w:rPr>
            <w:noProof/>
            <w:webHidden/>
          </w:rPr>
          <w:fldChar w:fldCharType="end"/>
        </w:r>
      </w:hyperlink>
    </w:p>
    <w:p w14:paraId="6CD7B73A" w14:textId="6C9FF76A"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46" w:history="1">
        <w:r w:rsidR="001C0D36" w:rsidRPr="00A55DC2">
          <w:rPr>
            <w:rStyle w:val="Hyperlink"/>
            <w:noProof/>
            <w:lang w:val="en-US"/>
          </w:rPr>
          <w:t>5.1.5.</w:t>
        </w:r>
        <w:r w:rsidR="001C0D36">
          <w:rPr>
            <w:rFonts w:eastAsiaTheme="minorEastAsia" w:cstheme="minorBidi"/>
            <w:i w:val="0"/>
            <w:iCs w:val="0"/>
            <w:noProof/>
            <w:sz w:val="24"/>
            <w:szCs w:val="24"/>
            <w:lang w:eastAsia="en-GB"/>
          </w:rPr>
          <w:tab/>
        </w:r>
        <w:r w:rsidR="001C0D36" w:rsidRPr="00A55DC2">
          <w:rPr>
            <w:rStyle w:val="Hyperlink"/>
            <w:noProof/>
            <w:lang w:val="en-US"/>
          </w:rPr>
          <w:t>Excel file loading</w:t>
        </w:r>
        <w:r w:rsidR="001C0D36">
          <w:rPr>
            <w:noProof/>
            <w:webHidden/>
          </w:rPr>
          <w:tab/>
        </w:r>
        <w:r w:rsidR="001C0D36">
          <w:rPr>
            <w:noProof/>
            <w:webHidden/>
          </w:rPr>
          <w:fldChar w:fldCharType="begin"/>
        </w:r>
        <w:r w:rsidR="001C0D36">
          <w:rPr>
            <w:noProof/>
            <w:webHidden/>
          </w:rPr>
          <w:instrText xml:space="preserve"> PAGEREF _Toc65841346 \h </w:instrText>
        </w:r>
        <w:r w:rsidR="001C0D36">
          <w:rPr>
            <w:noProof/>
            <w:webHidden/>
          </w:rPr>
        </w:r>
        <w:r w:rsidR="001C0D36">
          <w:rPr>
            <w:noProof/>
            <w:webHidden/>
          </w:rPr>
          <w:fldChar w:fldCharType="separate"/>
        </w:r>
        <w:r w:rsidR="00F0799D">
          <w:rPr>
            <w:noProof/>
            <w:webHidden/>
          </w:rPr>
          <w:t>11</w:t>
        </w:r>
        <w:r w:rsidR="001C0D36">
          <w:rPr>
            <w:noProof/>
            <w:webHidden/>
          </w:rPr>
          <w:fldChar w:fldCharType="end"/>
        </w:r>
      </w:hyperlink>
    </w:p>
    <w:p w14:paraId="2A9D2C80" w14:textId="660A1032"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47" w:history="1">
        <w:r w:rsidR="001C0D36" w:rsidRPr="00A55DC2">
          <w:rPr>
            <w:rStyle w:val="Hyperlink"/>
            <w:noProof/>
            <w:lang w:val="en-US"/>
          </w:rPr>
          <w:t>5.1.6.</w:t>
        </w:r>
        <w:r w:rsidR="001C0D36">
          <w:rPr>
            <w:rFonts w:eastAsiaTheme="minorEastAsia" w:cstheme="minorBidi"/>
            <w:i w:val="0"/>
            <w:iCs w:val="0"/>
            <w:noProof/>
            <w:sz w:val="24"/>
            <w:szCs w:val="24"/>
            <w:lang w:eastAsia="en-GB"/>
          </w:rPr>
          <w:tab/>
        </w:r>
        <w:r w:rsidR="001C0D36" w:rsidRPr="00A55DC2">
          <w:rPr>
            <w:rStyle w:val="Hyperlink"/>
            <w:noProof/>
          </w:rPr>
          <w:t xml:space="preserve">Plugin </w:t>
        </w:r>
        <w:r w:rsidR="001C0D36" w:rsidRPr="00A55DC2">
          <w:rPr>
            <w:rStyle w:val="Hyperlink"/>
            <w:noProof/>
            <w:lang w:val="en-US"/>
          </w:rPr>
          <w:t>dialog</w:t>
        </w:r>
        <w:r w:rsidR="001C0D36">
          <w:rPr>
            <w:noProof/>
            <w:webHidden/>
          </w:rPr>
          <w:tab/>
        </w:r>
        <w:r w:rsidR="001C0D36">
          <w:rPr>
            <w:noProof/>
            <w:webHidden/>
          </w:rPr>
          <w:fldChar w:fldCharType="begin"/>
        </w:r>
        <w:r w:rsidR="001C0D36">
          <w:rPr>
            <w:noProof/>
            <w:webHidden/>
          </w:rPr>
          <w:instrText xml:space="preserve"> PAGEREF _Toc65841347 \h </w:instrText>
        </w:r>
        <w:r w:rsidR="001C0D36">
          <w:rPr>
            <w:noProof/>
            <w:webHidden/>
          </w:rPr>
        </w:r>
        <w:r w:rsidR="001C0D36">
          <w:rPr>
            <w:noProof/>
            <w:webHidden/>
          </w:rPr>
          <w:fldChar w:fldCharType="separate"/>
        </w:r>
        <w:r w:rsidR="00F0799D">
          <w:rPr>
            <w:noProof/>
            <w:webHidden/>
          </w:rPr>
          <w:t>11</w:t>
        </w:r>
        <w:r w:rsidR="001C0D36">
          <w:rPr>
            <w:noProof/>
            <w:webHidden/>
          </w:rPr>
          <w:fldChar w:fldCharType="end"/>
        </w:r>
      </w:hyperlink>
    </w:p>
    <w:p w14:paraId="6AC0EADC" w14:textId="75033FD4"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48" w:history="1">
        <w:r w:rsidR="001C0D36" w:rsidRPr="00A55DC2">
          <w:rPr>
            <w:rStyle w:val="Hyperlink"/>
            <w:noProof/>
            <w:lang w:val="en-US"/>
          </w:rPr>
          <w:t>5.1.7.</w:t>
        </w:r>
        <w:r w:rsidR="001C0D36">
          <w:rPr>
            <w:rFonts w:eastAsiaTheme="minorEastAsia" w:cstheme="minorBidi"/>
            <w:i w:val="0"/>
            <w:iCs w:val="0"/>
            <w:noProof/>
            <w:sz w:val="24"/>
            <w:szCs w:val="24"/>
            <w:lang w:eastAsia="en-GB"/>
          </w:rPr>
          <w:tab/>
        </w:r>
        <w:r w:rsidR="001C0D36" w:rsidRPr="00A55DC2">
          <w:rPr>
            <w:rStyle w:val="Hyperlink"/>
            <w:noProof/>
            <w:lang w:val="en-US"/>
          </w:rPr>
          <w:t>Running the plugin</w:t>
        </w:r>
        <w:r w:rsidR="001C0D36">
          <w:rPr>
            <w:noProof/>
            <w:webHidden/>
          </w:rPr>
          <w:tab/>
        </w:r>
        <w:r w:rsidR="001C0D36">
          <w:rPr>
            <w:noProof/>
            <w:webHidden/>
          </w:rPr>
          <w:fldChar w:fldCharType="begin"/>
        </w:r>
        <w:r w:rsidR="001C0D36">
          <w:rPr>
            <w:noProof/>
            <w:webHidden/>
          </w:rPr>
          <w:instrText xml:space="preserve"> PAGEREF _Toc65841348 \h </w:instrText>
        </w:r>
        <w:r w:rsidR="001C0D36">
          <w:rPr>
            <w:noProof/>
            <w:webHidden/>
          </w:rPr>
        </w:r>
        <w:r w:rsidR="001C0D36">
          <w:rPr>
            <w:noProof/>
            <w:webHidden/>
          </w:rPr>
          <w:fldChar w:fldCharType="separate"/>
        </w:r>
        <w:r w:rsidR="00F0799D">
          <w:rPr>
            <w:noProof/>
            <w:webHidden/>
          </w:rPr>
          <w:t>13</w:t>
        </w:r>
        <w:r w:rsidR="001C0D36">
          <w:rPr>
            <w:noProof/>
            <w:webHidden/>
          </w:rPr>
          <w:fldChar w:fldCharType="end"/>
        </w:r>
      </w:hyperlink>
    </w:p>
    <w:p w14:paraId="05FEFB41" w14:textId="6707CE42"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49" w:history="1">
        <w:r w:rsidR="001C0D36" w:rsidRPr="00A55DC2">
          <w:rPr>
            <w:rStyle w:val="Hyperlink"/>
            <w:noProof/>
            <w:lang w:val="en-US"/>
          </w:rPr>
          <w:t>5.1.8.</w:t>
        </w:r>
        <w:r w:rsidR="001C0D36">
          <w:rPr>
            <w:rFonts w:eastAsiaTheme="minorEastAsia" w:cstheme="minorBidi"/>
            <w:i w:val="0"/>
            <w:iCs w:val="0"/>
            <w:noProof/>
            <w:sz w:val="24"/>
            <w:szCs w:val="24"/>
            <w:lang w:eastAsia="en-GB"/>
          </w:rPr>
          <w:tab/>
        </w:r>
        <w:r w:rsidR="001C0D36" w:rsidRPr="00A55DC2">
          <w:rPr>
            <w:rStyle w:val="Hyperlink"/>
            <w:noProof/>
            <w:lang w:val="en-US"/>
          </w:rPr>
          <w:t>Result collection</w:t>
        </w:r>
        <w:r w:rsidR="001C0D36">
          <w:rPr>
            <w:noProof/>
            <w:webHidden/>
          </w:rPr>
          <w:tab/>
        </w:r>
        <w:r w:rsidR="001C0D36">
          <w:rPr>
            <w:noProof/>
            <w:webHidden/>
          </w:rPr>
          <w:fldChar w:fldCharType="begin"/>
        </w:r>
        <w:r w:rsidR="001C0D36">
          <w:rPr>
            <w:noProof/>
            <w:webHidden/>
          </w:rPr>
          <w:instrText xml:space="preserve"> PAGEREF _Toc65841349 \h </w:instrText>
        </w:r>
        <w:r w:rsidR="001C0D36">
          <w:rPr>
            <w:noProof/>
            <w:webHidden/>
          </w:rPr>
        </w:r>
        <w:r w:rsidR="001C0D36">
          <w:rPr>
            <w:noProof/>
            <w:webHidden/>
          </w:rPr>
          <w:fldChar w:fldCharType="separate"/>
        </w:r>
        <w:r w:rsidR="00F0799D">
          <w:rPr>
            <w:noProof/>
            <w:webHidden/>
          </w:rPr>
          <w:t>13</w:t>
        </w:r>
        <w:r w:rsidR="001C0D36">
          <w:rPr>
            <w:noProof/>
            <w:webHidden/>
          </w:rPr>
          <w:fldChar w:fldCharType="end"/>
        </w:r>
      </w:hyperlink>
    </w:p>
    <w:p w14:paraId="21F98D5C" w14:textId="2D7FA16B"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50" w:history="1">
        <w:r w:rsidR="001C0D36" w:rsidRPr="00A55DC2">
          <w:rPr>
            <w:rStyle w:val="Hyperlink"/>
            <w:noProof/>
          </w:rPr>
          <w:t>5.2.</w:t>
        </w:r>
        <w:r w:rsidR="001C0D36">
          <w:rPr>
            <w:rFonts w:eastAsiaTheme="minorEastAsia" w:cstheme="minorBidi"/>
            <w:smallCaps w:val="0"/>
            <w:noProof/>
            <w:sz w:val="24"/>
            <w:szCs w:val="24"/>
            <w:lang w:eastAsia="en-GB"/>
          </w:rPr>
          <w:tab/>
        </w:r>
        <w:r w:rsidR="001C0D36" w:rsidRPr="00A55DC2">
          <w:rPr>
            <w:rStyle w:val="Hyperlink"/>
            <w:noProof/>
          </w:rPr>
          <w:t>Image files in different folders</w:t>
        </w:r>
        <w:r w:rsidR="001C0D36">
          <w:rPr>
            <w:noProof/>
            <w:webHidden/>
          </w:rPr>
          <w:tab/>
        </w:r>
        <w:r w:rsidR="001C0D36">
          <w:rPr>
            <w:noProof/>
            <w:webHidden/>
          </w:rPr>
          <w:fldChar w:fldCharType="begin"/>
        </w:r>
        <w:r w:rsidR="001C0D36">
          <w:rPr>
            <w:noProof/>
            <w:webHidden/>
          </w:rPr>
          <w:instrText xml:space="preserve"> PAGEREF _Toc65841350 \h </w:instrText>
        </w:r>
        <w:r w:rsidR="001C0D36">
          <w:rPr>
            <w:noProof/>
            <w:webHidden/>
          </w:rPr>
        </w:r>
        <w:r w:rsidR="001C0D36">
          <w:rPr>
            <w:noProof/>
            <w:webHidden/>
          </w:rPr>
          <w:fldChar w:fldCharType="separate"/>
        </w:r>
        <w:r w:rsidR="00F0799D">
          <w:rPr>
            <w:noProof/>
            <w:webHidden/>
          </w:rPr>
          <w:t>14</w:t>
        </w:r>
        <w:r w:rsidR="001C0D36">
          <w:rPr>
            <w:noProof/>
            <w:webHidden/>
          </w:rPr>
          <w:fldChar w:fldCharType="end"/>
        </w:r>
      </w:hyperlink>
    </w:p>
    <w:p w14:paraId="7DB0C45B" w14:textId="4C98A514"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51" w:history="1">
        <w:r w:rsidR="001C0D36" w:rsidRPr="00A55DC2">
          <w:rPr>
            <w:rStyle w:val="Hyperlink"/>
            <w:noProof/>
          </w:rPr>
          <w:t>5.3.</w:t>
        </w:r>
        <w:r w:rsidR="001C0D36">
          <w:rPr>
            <w:rFonts w:eastAsiaTheme="minorEastAsia" w:cstheme="minorBidi"/>
            <w:smallCaps w:val="0"/>
            <w:noProof/>
            <w:sz w:val="24"/>
            <w:szCs w:val="24"/>
            <w:lang w:eastAsia="en-GB"/>
          </w:rPr>
          <w:tab/>
        </w:r>
        <w:r w:rsidR="001C0D36" w:rsidRPr="00A55DC2">
          <w:rPr>
            <w:rStyle w:val="Hyperlink"/>
            <w:noProof/>
          </w:rPr>
          <w:t>Additional information in Excel</w:t>
        </w:r>
        <w:r w:rsidR="001C0D36">
          <w:rPr>
            <w:noProof/>
            <w:webHidden/>
          </w:rPr>
          <w:tab/>
        </w:r>
        <w:r w:rsidR="001C0D36">
          <w:rPr>
            <w:noProof/>
            <w:webHidden/>
          </w:rPr>
          <w:fldChar w:fldCharType="begin"/>
        </w:r>
        <w:r w:rsidR="001C0D36">
          <w:rPr>
            <w:noProof/>
            <w:webHidden/>
          </w:rPr>
          <w:instrText xml:space="preserve"> PAGEREF _Toc65841351 \h </w:instrText>
        </w:r>
        <w:r w:rsidR="001C0D36">
          <w:rPr>
            <w:noProof/>
            <w:webHidden/>
          </w:rPr>
        </w:r>
        <w:r w:rsidR="001C0D36">
          <w:rPr>
            <w:noProof/>
            <w:webHidden/>
          </w:rPr>
          <w:fldChar w:fldCharType="separate"/>
        </w:r>
        <w:r w:rsidR="00F0799D">
          <w:rPr>
            <w:noProof/>
            <w:webHidden/>
          </w:rPr>
          <w:t>15</w:t>
        </w:r>
        <w:r w:rsidR="001C0D36">
          <w:rPr>
            <w:noProof/>
            <w:webHidden/>
          </w:rPr>
          <w:fldChar w:fldCharType="end"/>
        </w:r>
      </w:hyperlink>
    </w:p>
    <w:p w14:paraId="0169D145" w14:textId="3B5CD7DA"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52" w:history="1">
        <w:r w:rsidR="001C0D36" w:rsidRPr="00A55DC2">
          <w:rPr>
            <w:rStyle w:val="Hyperlink"/>
            <w:noProof/>
          </w:rPr>
          <w:t>5.4.</w:t>
        </w:r>
        <w:r w:rsidR="001C0D36">
          <w:rPr>
            <w:rFonts w:eastAsiaTheme="minorEastAsia" w:cstheme="minorBidi"/>
            <w:smallCaps w:val="0"/>
            <w:noProof/>
            <w:sz w:val="24"/>
            <w:szCs w:val="24"/>
            <w:lang w:eastAsia="en-GB"/>
          </w:rPr>
          <w:tab/>
        </w:r>
        <w:r w:rsidR="001C0D36" w:rsidRPr="00A55DC2">
          <w:rPr>
            <w:rStyle w:val="Hyperlink"/>
            <w:noProof/>
          </w:rPr>
          <w:t>Simple macros in Excel</w:t>
        </w:r>
        <w:r w:rsidR="001C0D36">
          <w:rPr>
            <w:noProof/>
            <w:webHidden/>
          </w:rPr>
          <w:tab/>
        </w:r>
        <w:r w:rsidR="001C0D36">
          <w:rPr>
            <w:noProof/>
            <w:webHidden/>
          </w:rPr>
          <w:fldChar w:fldCharType="begin"/>
        </w:r>
        <w:r w:rsidR="001C0D36">
          <w:rPr>
            <w:noProof/>
            <w:webHidden/>
          </w:rPr>
          <w:instrText xml:space="preserve"> PAGEREF _Toc65841352 \h </w:instrText>
        </w:r>
        <w:r w:rsidR="001C0D36">
          <w:rPr>
            <w:noProof/>
            <w:webHidden/>
          </w:rPr>
        </w:r>
        <w:r w:rsidR="001C0D36">
          <w:rPr>
            <w:noProof/>
            <w:webHidden/>
          </w:rPr>
          <w:fldChar w:fldCharType="separate"/>
        </w:r>
        <w:r w:rsidR="00F0799D">
          <w:rPr>
            <w:noProof/>
            <w:webHidden/>
          </w:rPr>
          <w:t>16</w:t>
        </w:r>
        <w:r w:rsidR="001C0D36">
          <w:rPr>
            <w:noProof/>
            <w:webHidden/>
          </w:rPr>
          <w:fldChar w:fldCharType="end"/>
        </w:r>
      </w:hyperlink>
    </w:p>
    <w:p w14:paraId="538E016F" w14:textId="49F2C217"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53" w:history="1">
        <w:r w:rsidR="001C0D36" w:rsidRPr="00A55DC2">
          <w:rPr>
            <w:rStyle w:val="Hyperlink"/>
            <w:noProof/>
          </w:rPr>
          <w:t>5.5.</w:t>
        </w:r>
        <w:r w:rsidR="001C0D36">
          <w:rPr>
            <w:rFonts w:eastAsiaTheme="minorEastAsia" w:cstheme="minorBidi"/>
            <w:smallCaps w:val="0"/>
            <w:noProof/>
            <w:sz w:val="24"/>
            <w:szCs w:val="24"/>
            <w:lang w:eastAsia="en-GB"/>
          </w:rPr>
          <w:tab/>
        </w:r>
        <w:r w:rsidR="001C0D36" w:rsidRPr="00A55DC2">
          <w:rPr>
            <w:rStyle w:val="Hyperlink"/>
            <w:noProof/>
          </w:rPr>
          <w:t>Macros with multiple output lines</w:t>
        </w:r>
        <w:r w:rsidR="001C0D36">
          <w:rPr>
            <w:noProof/>
            <w:webHidden/>
          </w:rPr>
          <w:tab/>
        </w:r>
        <w:r w:rsidR="001C0D36">
          <w:rPr>
            <w:noProof/>
            <w:webHidden/>
          </w:rPr>
          <w:fldChar w:fldCharType="begin"/>
        </w:r>
        <w:r w:rsidR="001C0D36">
          <w:rPr>
            <w:noProof/>
            <w:webHidden/>
          </w:rPr>
          <w:instrText xml:space="preserve"> PAGEREF _Toc65841353 \h </w:instrText>
        </w:r>
        <w:r w:rsidR="001C0D36">
          <w:rPr>
            <w:noProof/>
            <w:webHidden/>
          </w:rPr>
        </w:r>
        <w:r w:rsidR="001C0D36">
          <w:rPr>
            <w:noProof/>
            <w:webHidden/>
          </w:rPr>
          <w:fldChar w:fldCharType="separate"/>
        </w:r>
        <w:r w:rsidR="00F0799D">
          <w:rPr>
            <w:noProof/>
            <w:webHidden/>
          </w:rPr>
          <w:t>18</w:t>
        </w:r>
        <w:r w:rsidR="001C0D36">
          <w:rPr>
            <w:noProof/>
            <w:webHidden/>
          </w:rPr>
          <w:fldChar w:fldCharType="end"/>
        </w:r>
      </w:hyperlink>
    </w:p>
    <w:p w14:paraId="09D9D01A" w14:textId="635E2F59"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54" w:history="1">
        <w:r w:rsidR="001C0D36" w:rsidRPr="00A55DC2">
          <w:rPr>
            <w:rStyle w:val="Hyperlink"/>
            <w:noProof/>
          </w:rPr>
          <w:t>5.6.</w:t>
        </w:r>
        <w:r w:rsidR="001C0D36">
          <w:rPr>
            <w:rFonts w:eastAsiaTheme="minorEastAsia" w:cstheme="minorBidi"/>
            <w:smallCaps w:val="0"/>
            <w:noProof/>
            <w:sz w:val="24"/>
            <w:szCs w:val="24"/>
            <w:lang w:eastAsia="en-GB"/>
          </w:rPr>
          <w:tab/>
        </w:r>
        <w:r w:rsidR="001C0D36" w:rsidRPr="00A55DC2">
          <w:rPr>
            <w:rStyle w:val="Hyperlink"/>
            <w:noProof/>
          </w:rPr>
          <w:t>Excel column values in macros</w:t>
        </w:r>
        <w:r w:rsidR="001C0D36">
          <w:rPr>
            <w:noProof/>
            <w:webHidden/>
          </w:rPr>
          <w:tab/>
        </w:r>
        <w:r w:rsidR="001C0D36">
          <w:rPr>
            <w:noProof/>
            <w:webHidden/>
          </w:rPr>
          <w:fldChar w:fldCharType="begin"/>
        </w:r>
        <w:r w:rsidR="001C0D36">
          <w:rPr>
            <w:noProof/>
            <w:webHidden/>
          </w:rPr>
          <w:instrText xml:space="preserve"> PAGEREF _Toc65841354 \h </w:instrText>
        </w:r>
        <w:r w:rsidR="001C0D36">
          <w:rPr>
            <w:noProof/>
            <w:webHidden/>
          </w:rPr>
        </w:r>
        <w:r w:rsidR="001C0D36">
          <w:rPr>
            <w:noProof/>
            <w:webHidden/>
          </w:rPr>
          <w:fldChar w:fldCharType="separate"/>
        </w:r>
        <w:r w:rsidR="00F0799D">
          <w:rPr>
            <w:noProof/>
            <w:webHidden/>
          </w:rPr>
          <w:t>19</w:t>
        </w:r>
        <w:r w:rsidR="001C0D36">
          <w:rPr>
            <w:noProof/>
            <w:webHidden/>
          </w:rPr>
          <w:fldChar w:fldCharType="end"/>
        </w:r>
      </w:hyperlink>
    </w:p>
    <w:p w14:paraId="04112D0C" w14:textId="7ADD4CBF"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55" w:history="1">
        <w:r w:rsidR="001C0D36" w:rsidRPr="00A55DC2">
          <w:rPr>
            <w:rStyle w:val="Hyperlink"/>
            <w:noProof/>
            <w:lang w:val="en-US"/>
          </w:rPr>
          <w:t>5.6.1.</w:t>
        </w:r>
        <w:r w:rsidR="001C0D36">
          <w:rPr>
            <w:rFonts w:eastAsiaTheme="minorEastAsia" w:cstheme="minorBidi"/>
            <w:i w:val="0"/>
            <w:iCs w:val="0"/>
            <w:noProof/>
            <w:sz w:val="24"/>
            <w:szCs w:val="24"/>
            <w:lang w:eastAsia="en-GB"/>
          </w:rPr>
          <w:tab/>
        </w:r>
        <w:r w:rsidR="001C0D36" w:rsidRPr="00A55DC2">
          <w:rPr>
            <w:rStyle w:val="Hyperlink"/>
            <w:noProof/>
            <w:lang w:val="en-US"/>
          </w:rPr>
          <w:t>Scenario</w:t>
        </w:r>
        <w:r w:rsidR="001C0D36">
          <w:rPr>
            <w:noProof/>
            <w:webHidden/>
          </w:rPr>
          <w:tab/>
        </w:r>
        <w:r w:rsidR="001C0D36">
          <w:rPr>
            <w:noProof/>
            <w:webHidden/>
          </w:rPr>
          <w:fldChar w:fldCharType="begin"/>
        </w:r>
        <w:r w:rsidR="001C0D36">
          <w:rPr>
            <w:noProof/>
            <w:webHidden/>
          </w:rPr>
          <w:instrText xml:space="preserve"> PAGEREF _Toc65841355 \h </w:instrText>
        </w:r>
        <w:r w:rsidR="001C0D36">
          <w:rPr>
            <w:noProof/>
            <w:webHidden/>
          </w:rPr>
        </w:r>
        <w:r w:rsidR="001C0D36">
          <w:rPr>
            <w:noProof/>
            <w:webHidden/>
          </w:rPr>
          <w:fldChar w:fldCharType="separate"/>
        </w:r>
        <w:r w:rsidR="00F0799D">
          <w:rPr>
            <w:noProof/>
            <w:webHidden/>
          </w:rPr>
          <w:t>19</w:t>
        </w:r>
        <w:r w:rsidR="001C0D36">
          <w:rPr>
            <w:noProof/>
            <w:webHidden/>
          </w:rPr>
          <w:fldChar w:fldCharType="end"/>
        </w:r>
      </w:hyperlink>
    </w:p>
    <w:p w14:paraId="21F9D04C" w14:textId="348AB816"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56" w:history="1">
        <w:r w:rsidR="001C0D36" w:rsidRPr="00A55DC2">
          <w:rPr>
            <w:rStyle w:val="Hyperlink"/>
            <w:noProof/>
            <w:lang w:val="en-US"/>
          </w:rPr>
          <w:t>5.6.2.</w:t>
        </w:r>
        <w:r w:rsidR="001C0D36">
          <w:rPr>
            <w:rFonts w:eastAsiaTheme="minorEastAsia" w:cstheme="minorBidi"/>
            <w:i w:val="0"/>
            <w:iCs w:val="0"/>
            <w:noProof/>
            <w:sz w:val="24"/>
            <w:szCs w:val="24"/>
            <w:lang w:eastAsia="en-GB"/>
          </w:rPr>
          <w:tab/>
        </w:r>
        <w:r w:rsidR="001C0D36" w:rsidRPr="00A55DC2">
          <w:rPr>
            <w:rStyle w:val="Hyperlink"/>
            <w:noProof/>
            <w:lang w:val="en-US"/>
          </w:rPr>
          <w:t>Basic macro code</w:t>
        </w:r>
        <w:r w:rsidR="001C0D36">
          <w:rPr>
            <w:noProof/>
            <w:webHidden/>
          </w:rPr>
          <w:tab/>
        </w:r>
        <w:r w:rsidR="001C0D36">
          <w:rPr>
            <w:noProof/>
            <w:webHidden/>
          </w:rPr>
          <w:fldChar w:fldCharType="begin"/>
        </w:r>
        <w:r w:rsidR="001C0D36">
          <w:rPr>
            <w:noProof/>
            <w:webHidden/>
          </w:rPr>
          <w:instrText xml:space="preserve"> PAGEREF _Toc65841356 \h </w:instrText>
        </w:r>
        <w:r w:rsidR="001C0D36">
          <w:rPr>
            <w:noProof/>
            <w:webHidden/>
          </w:rPr>
        </w:r>
        <w:r w:rsidR="001C0D36">
          <w:rPr>
            <w:noProof/>
            <w:webHidden/>
          </w:rPr>
          <w:fldChar w:fldCharType="separate"/>
        </w:r>
        <w:r w:rsidR="00F0799D">
          <w:rPr>
            <w:noProof/>
            <w:webHidden/>
          </w:rPr>
          <w:t>19</w:t>
        </w:r>
        <w:r w:rsidR="001C0D36">
          <w:rPr>
            <w:noProof/>
            <w:webHidden/>
          </w:rPr>
          <w:fldChar w:fldCharType="end"/>
        </w:r>
      </w:hyperlink>
    </w:p>
    <w:p w14:paraId="07B8AA29" w14:textId="49223C5A"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57" w:history="1">
        <w:r w:rsidR="001C0D36" w:rsidRPr="00A55DC2">
          <w:rPr>
            <w:rStyle w:val="Hyperlink"/>
            <w:noProof/>
            <w:lang w:val="en-US"/>
          </w:rPr>
          <w:t>5.6.3.</w:t>
        </w:r>
        <w:r w:rsidR="001C0D36">
          <w:rPr>
            <w:rFonts w:eastAsiaTheme="minorEastAsia" w:cstheme="minorBidi"/>
            <w:i w:val="0"/>
            <w:iCs w:val="0"/>
            <w:noProof/>
            <w:sz w:val="24"/>
            <w:szCs w:val="24"/>
            <w:lang w:eastAsia="en-GB"/>
          </w:rPr>
          <w:tab/>
        </w:r>
        <w:r w:rsidR="001C0D36" w:rsidRPr="00A55DC2">
          <w:rPr>
            <w:rStyle w:val="Hyperlink"/>
            <w:noProof/>
            <w:lang w:val="en-US"/>
          </w:rPr>
          <w:t>Column substitution</w:t>
        </w:r>
        <w:r w:rsidR="001C0D36">
          <w:rPr>
            <w:noProof/>
            <w:webHidden/>
          </w:rPr>
          <w:tab/>
        </w:r>
        <w:r w:rsidR="001C0D36">
          <w:rPr>
            <w:noProof/>
            <w:webHidden/>
          </w:rPr>
          <w:fldChar w:fldCharType="begin"/>
        </w:r>
        <w:r w:rsidR="001C0D36">
          <w:rPr>
            <w:noProof/>
            <w:webHidden/>
          </w:rPr>
          <w:instrText xml:space="preserve"> PAGEREF _Toc65841357 \h </w:instrText>
        </w:r>
        <w:r w:rsidR="001C0D36">
          <w:rPr>
            <w:noProof/>
            <w:webHidden/>
          </w:rPr>
        </w:r>
        <w:r w:rsidR="001C0D36">
          <w:rPr>
            <w:noProof/>
            <w:webHidden/>
          </w:rPr>
          <w:fldChar w:fldCharType="separate"/>
        </w:r>
        <w:r w:rsidR="00F0799D">
          <w:rPr>
            <w:noProof/>
            <w:webHidden/>
          </w:rPr>
          <w:t>19</w:t>
        </w:r>
        <w:r w:rsidR="001C0D36">
          <w:rPr>
            <w:noProof/>
            <w:webHidden/>
          </w:rPr>
          <w:fldChar w:fldCharType="end"/>
        </w:r>
      </w:hyperlink>
    </w:p>
    <w:p w14:paraId="5264A35C" w14:textId="523F17F8"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58" w:history="1">
        <w:r w:rsidR="001C0D36" w:rsidRPr="00A55DC2">
          <w:rPr>
            <w:rStyle w:val="Hyperlink"/>
            <w:noProof/>
            <w:lang w:val="en-US"/>
          </w:rPr>
          <w:t>5.6.4.</w:t>
        </w:r>
        <w:r w:rsidR="001C0D36">
          <w:rPr>
            <w:rFonts w:eastAsiaTheme="minorEastAsia" w:cstheme="minorBidi"/>
            <w:i w:val="0"/>
            <w:iCs w:val="0"/>
            <w:noProof/>
            <w:sz w:val="24"/>
            <w:szCs w:val="24"/>
            <w:lang w:eastAsia="en-GB"/>
          </w:rPr>
          <w:tab/>
        </w:r>
        <w:r w:rsidR="001C0D36" w:rsidRPr="00A55DC2">
          <w:rPr>
            <w:rStyle w:val="Hyperlink"/>
            <w:noProof/>
            <w:lang w:val="en-US"/>
          </w:rPr>
          <w:t>Excel file: test_column_substitution.xlsx</w:t>
        </w:r>
        <w:r w:rsidR="001C0D36">
          <w:rPr>
            <w:noProof/>
            <w:webHidden/>
          </w:rPr>
          <w:tab/>
        </w:r>
        <w:r w:rsidR="001C0D36">
          <w:rPr>
            <w:noProof/>
            <w:webHidden/>
          </w:rPr>
          <w:fldChar w:fldCharType="begin"/>
        </w:r>
        <w:r w:rsidR="001C0D36">
          <w:rPr>
            <w:noProof/>
            <w:webHidden/>
          </w:rPr>
          <w:instrText xml:space="preserve"> PAGEREF _Toc65841358 \h </w:instrText>
        </w:r>
        <w:r w:rsidR="001C0D36">
          <w:rPr>
            <w:noProof/>
            <w:webHidden/>
          </w:rPr>
        </w:r>
        <w:r w:rsidR="001C0D36">
          <w:rPr>
            <w:noProof/>
            <w:webHidden/>
          </w:rPr>
          <w:fldChar w:fldCharType="separate"/>
        </w:r>
        <w:r w:rsidR="00F0799D">
          <w:rPr>
            <w:noProof/>
            <w:webHidden/>
          </w:rPr>
          <w:t>20</w:t>
        </w:r>
        <w:r w:rsidR="001C0D36">
          <w:rPr>
            <w:noProof/>
            <w:webHidden/>
          </w:rPr>
          <w:fldChar w:fldCharType="end"/>
        </w:r>
      </w:hyperlink>
    </w:p>
    <w:p w14:paraId="79DBF0A9" w14:textId="37DEF92E"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59" w:history="1">
        <w:r w:rsidR="001C0D36" w:rsidRPr="00A55DC2">
          <w:rPr>
            <w:rStyle w:val="Hyperlink"/>
            <w:noProof/>
            <w:lang w:val="en-US"/>
          </w:rPr>
          <w:t>5.6.5.</w:t>
        </w:r>
        <w:r w:rsidR="001C0D36">
          <w:rPr>
            <w:rFonts w:eastAsiaTheme="minorEastAsia" w:cstheme="minorBidi"/>
            <w:i w:val="0"/>
            <w:iCs w:val="0"/>
            <w:noProof/>
            <w:sz w:val="24"/>
            <w:szCs w:val="24"/>
            <w:lang w:eastAsia="en-GB"/>
          </w:rPr>
          <w:tab/>
        </w:r>
        <w:r w:rsidR="001C0D36" w:rsidRPr="00A55DC2">
          <w:rPr>
            <w:rStyle w:val="Hyperlink"/>
            <w:noProof/>
            <w:lang w:val="en-US"/>
          </w:rPr>
          <w:t>Output: Template and actual macro</w:t>
        </w:r>
        <w:r w:rsidR="001C0D36">
          <w:rPr>
            <w:noProof/>
            <w:webHidden/>
          </w:rPr>
          <w:tab/>
        </w:r>
        <w:r w:rsidR="001C0D36">
          <w:rPr>
            <w:noProof/>
            <w:webHidden/>
          </w:rPr>
          <w:fldChar w:fldCharType="begin"/>
        </w:r>
        <w:r w:rsidR="001C0D36">
          <w:rPr>
            <w:noProof/>
            <w:webHidden/>
          </w:rPr>
          <w:instrText xml:space="preserve"> PAGEREF _Toc65841359 \h </w:instrText>
        </w:r>
        <w:r w:rsidR="001C0D36">
          <w:rPr>
            <w:noProof/>
            <w:webHidden/>
          </w:rPr>
        </w:r>
        <w:r w:rsidR="001C0D36">
          <w:rPr>
            <w:noProof/>
            <w:webHidden/>
          </w:rPr>
          <w:fldChar w:fldCharType="separate"/>
        </w:r>
        <w:r w:rsidR="00F0799D">
          <w:rPr>
            <w:noProof/>
            <w:webHidden/>
          </w:rPr>
          <w:t>20</w:t>
        </w:r>
        <w:r w:rsidR="001C0D36">
          <w:rPr>
            <w:noProof/>
            <w:webHidden/>
          </w:rPr>
          <w:fldChar w:fldCharType="end"/>
        </w:r>
      </w:hyperlink>
    </w:p>
    <w:p w14:paraId="05AC8759" w14:textId="2185641D"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60" w:history="1">
        <w:r w:rsidR="001C0D36" w:rsidRPr="00A55DC2">
          <w:rPr>
            <w:rStyle w:val="Hyperlink"/>
            <w:noProof/>
            <w:lang w:val="en-US"/>
          </w:rPr>
          <w:t>5.6.6.</w:t>
        </w:r>
        <w:r w:rsidR="001C0D36">
          <w:rPr>
            <w:rFonts w:eastAsiaTheme="minorEastAsia" w:cstheme="minorBidi"/>
            <w:i w:val="0"/>
            <w:iCs w:val="0"/>
            <w:noProof/>
            <w:sz w:val="24"/>
            <w:szCs w:val="24"/>
            <w:lang w:eastAsia="en-GB"/>
          </w:rPr>
          <w:tab/>
        </w:r>
        <w:r w:rsidR="001C0D36" w:rsidRPr="00A55DC2">
          <w:rPr>
            <w:rStyle w:val="Hyperlink"/>
            <w:noProof/>
            <w:lang w:val="en-US"/>
          </w:rPr>
          <w:t>Column substitution and macro specification within the plugin</w:t>
        </w:r>
        <w:r w:rsidR="001C0D36">
          <w:rPr>
            <w:noProof/>
            <w:webHidden/>
          </w:rPr>
          <w:tab/>
        </w:r>
        <w:r w:rsidR="001C0D36">
          <w:rPr>
            <w:noProof/>
            <w:webHidden/>
          </w:rPr>
          <w:fldChar w:fldCharType="begin"/>
        </w:r>
        <w:r w:rsidR="001C0D36">
          <w:rPr>
            <w:noProof/>
            <w:webHidden/>
          </w:rPr>
          <w:instrText xml:space="preserve"> PAGEREF _Toc65841360 \h </w:instrText>
        </w:r>
        <w:r w:rsidR="001C0D36">
          <w:rPr>
            <w:noProof/>
            <w:webHidden/>
          </w:rPr>
        </w:r>
        <w:r w:rsidR="001C0D36">
          <w:rPr>
            <w:noProof/>
            <w:webHidden/>
          </w:rPr>
          <w:fldChar w:fldCharType="separate"/>
        </w:r>
        <w:r w:rsidR="00F0799D">
          <w:rPr>
            <w:noProof/>
            <w:webHidden/>
          </w:rPr>
          <w:t>20</w:t>
        </w:r>
        <w:r w:rsidR="001C0D36">
          <w:rPr>
            <w:noProof/>
            <w:webHidden/>
          </w:rPr>
          <w:fldChar w:fldCharType="end"/>
        </w:r>
      </w:hyperlink>
    </w:p>
    <w:p w14:paraId="46D10FDD" w14:textId="6350B2F8"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61" w:history="1">
        <w:r w:rsidR="001C0D36" w:rsidRPr="00A55DC2">
          <w:rPr>
            <w:rStyle w:val="Hyperlink"/>
            <w:noProof/>
          </w:rPr>
          <w:t>5.7.</w:t>
        </w:r>
        <w:r w:rsidR="001C0D36">
          <w:rPr>
            <w:rFonts w:eastAsiaTheme="minorEastAsia" w:cstheme="minorBidi"/>
            <w:smallCaps w:val="0"/>
            <w:noProof/>
            <w:sz w:val="24"/>
            <w:szCs w:val="24"/>
            <w:lang w:eastAsia="en-GB"/>
          </w:rPr>
          <w:tab/>
        </w:r>
        <w:r w:rsidR="001C0D36" w:rsidRPr="00A55DC2">
          <w:rPr>
            <w:rStyle w:val="Hyperlink"/>
            <w:noProof/>
          </w:rPr>
          <w:t>Saving of modified image files</w:t>
        </w:r>
        <w:r w:rsidR="001C0D36">
          <w:rPr>
            <w:noProof/>
            <w:webHidden/>
          </w:rPr>
          <w:tab/>
        </w:r>
        <w:r w:rsidR="001C0D36">
          <w:rPr>
            <w:noProof/>
            <w:webHidden/>
          </w:rPr>
          <w:fldChar w:fldCharType="begin"/>
        </w:r>
        <w:r w:rsidR="001C0D36">
          <w:rPr>
            <w:noProof/>
            <w:webHidden/>
          </w:rPr>
          <w:instrText xml:space="preserve"> PAGEREF _Toc65841361 \h </w:instrText>
        </w:r>
        <w:r w:rsidR="001C0D36">
          <w:rPr>
            <w:noProof/>
            <w:webHidden/>
          </w:rPr>
        </w:r>
        <w:r w:rsidR="001C0D36">
          <w:rPr>
            <w:noProof/>
            <w:webHidden/>
          </w:rPr>
          <w:fldChar w:fldCharType="separate"/>
        </w:r>
        <w:r w:rsidR="00F0799D">
          <w:rPr>
            <w:noProof/>
            <w:webHidden/>
          </w:rPr>
          <w:t>21</w:t>
        </w:r>
        <w:r w:rsidR="001C0D36">
          <w:rPr>
            <w:noProof/>
            <w:webHidden/>
          </w:rPr>
          <w:fldChar w:fldCharType="end"/>
        </w:r>
      </w:hyperlink>
    </w:p>
    <w:p w14:paraId="5D5A6368" w14:textId="49FFDD08"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62" w:history="1">
        <w:r w:rsidR="001C0D36" w:rsidRPr="00A55DC2">
          <w:rPr>
            <w:rStyle w:val="Hyperlink"/>
            <w:noProof/>
          </w:rPr>
          <w:t>5.7.1.</w:t>
        </w:r>
        <w:r w:rsidR="001C0D36">
          <w:rPr>
            <w:rFonts w:eastAsiaTheme="minorEastAsia" w:cstheme="minorBidi"/>
            <w:i w:val="0"/>
            <w:iCs w:val="0"/>
            <w:noProof/>
            <w:sz w:val="24"/>
            <w:szCs w:val="24"/>
            <w:lang w:eastAsia="en-GB"/>
          </w:rPr>
          <w:tab/>
        </w:r>
        <w:r w:rsidR="001C0D36" w:rsidRPr="00A55DC2">
          <w:rPr>
            <w:rStyle w:val="Hyperlink"/>
            <w:noProof/>
          </w:rPr>
          <w:t>Scenario</w:t>
        </w:r>
        <w:r w:rsidR="001C0D36">
          <w:rPr>
            <w:noProof/>
            <w:webHidden/>
          </w:rPr>
          <w:tab/>
        </w:r>
        <w:r w:rsidR="001C0D36">
          <w:rPr>
            <w:noProof/>
            <w:webHidden/>
          </w:rPr>
          <w:fldChar w:fldCharType="begin"/>
        </w:r>
        <w:r w:rsidR="001C0D36">
          <w:rPr>
            <w:noProof/>
            <w:webHidden/>
          </w:rPr>
          <w:instrText xml:space="preserve"> PAGEREF _Toc65841362 \h </w:instrText>
        </w:r>
        <w:r w:rsidR="001C0D36">
          <w:rPr>
            <w:noProof/>
            <w:webHidden/>
          </w:rPr>
        </w:r>
        <w:r w:rsidR="001C0D36">
          <w:rPr>
            <w:noProof/>
            <w:webHidden/>
          </w:rPr>
          <w:fldChar w:fldCharType="separate"/>
        </w:r>
        <w:r w:rsidR="00F0799D">
          <w:rPr>
            <w:noProof/>
            <w:webHidden/>
          </w:rPr>
          <w:t>21</w:t>
        </w:r>
        <w:r w:rsidR="001C0D36">
          <w:rPr>
            <w:noProof/>
            <w:webHidden/>
          </w:rPr>
          <w:fldChar w:fldCharType="end"/>
        </w:r>
      </w:hyperlink>
    </w:p>
    <w:p w14:paraId="6FA4699D" w14:textId="68B1AB34"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63" w:history="1">
        <w:r w:rsidR="001C0D36" w:rsidRPr="00A55DC2">
          <w:rPr>
            <w:rStyle w:val="Hyperlink"/>
            <w:noProof/>
            <w:lang w:val="en-US"/>
          </w:rPr>
          <w:t>5.7.2.</w:t>
        </w:r>
        <w:r w:rsidR="001C0D36">
          <w:rPr>
            <w:rFonts w:eastAsiaTheme="minorEastAsia" w:cstheme="minorBidi"/>
            <w:i w:val="0"/>
            <w:iCs w:val="0"/>
            <w:noProof/>
            <w:sz w:val="24"/>
            <w:szCs w:val="24"/>
            <w:lang w:eastAsia="en-GB"/>
          </w:rPr>
          <w:tab/>
        </w:r>
        <w:r w:rsidR="001C0D36" w:rsidRPr="00A55DC2">
          <w:rPr>
            <w:rStyle w:val="Hyperlink"/>
            <w:noProof/>
            <w:lang w:val="en-US"/>
          </w:rPr>
          <w:t>Basic macro</w:t>
        </w:r>
        <w:r w:rsidR="001C0D36">
          <w:rPr>
            <w:noProof/>
            <w:webHidden/>
          </w:rPr>
          <w:tab/>
        </w:r>
        <w:r w:rsidR="001C0D36">
          <w:rPr>
            <w:noProof/>
            <w:webHidden/>
          </w:rPr>
          <w:fldChar w:fldCharType="begin"/>
        </w:r>
        <w:r w:rsidR="001C0D36">
          <w:rPr>
            <w:noProof/>
            <w:webHidden/>
          </w:rPr>
          <w:instrText xml:space="preserve"> PAGEREF _Toc65841363 \h </w:instrText>
        </w:r>
        <w:r w:rsidR="001C0D36">
          <w:rPr>
            <w:noProof/>
            <w:webHidden/>
          </w:rPr>
        </w:r>
        <w:r w:rsidR="001C0D36">
          <w:rPr>
            <w:noProof/>
            <w:webHidden/>
          </w:rPr>
          <w:fldChar w:fldCharType="separate"/>
        </w:r>
        <w:r w:rsidR="00F0799D">
          <w:rPr>
            <w:noProof/>
            <w:webHidden/>
          </w:rPr>
          <w:t>21</w:t>
        </w:r>
        <w:r w:rsidR="001C0D36">
          <w:rPr>
            <w:noProof/>
            <w:webHidden/>
          </w:rPr>
          <w:fldChar w:fldCharType="end"/>
        </w:r>
      </w:hyperlink>
    </w:p>
    <w:p w14:paraId="1174AE44" w14:textId="77739AF2"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64" w:history="1">
        <w:r w:rsidR="001C0D36" w:rsidRPr="00A55DC2">
          <w:rPr>
            <w:rStyle w:val="Hyperlink"/>
            <w:noProof/>
            <w:lang w:val="en-US"/>
          </w:rPr>
          <w:t>5.7.3.</w:t>
        </w:r>
        <w:r w:rsidR="001C0D36">
          <w:rPr>
            <w:rFonts w:eastAsiaTheme="minorEastAsia" w:cstheme="minorBidi"/>
            <w:i w:val="0"/>
            <w:iCs w:val="0"/>
            <w:noProof/>
            <w:sz w:val="24"/>
            <w:szCs w:val="24"/>
            <w:lang w:eastAsia="en-GB"/>
          </w:rPr>
          <w:tab/>
        </w:r>
        <w:r w:rsidR="001C0D36" w:rsidRPr="00A55DC2">
          <w:rPr>
            <w:rStyle w:val="Hyperlink"/>
            <w:noProof/>
            <w:lang w:val="en-US"/>
          </w:rPr>
          <w:t>Absolute file path</w:t>
        </w:r>
        <w:r w:rsidR="001C0D36">
          <w:rPr>
            <w:noProof/>
            <w:webHidden/>
          </w:rPr>
          <w:tab/>
        </w:r>
        <w:r w:rsidR="001C0D36">
          <w:rPr>
            <w:noProof/>
            <w:webHidden/>
          </w:rPr>
          <w:fldChar w:fldCharType="begin"/>
        </w:r>
        <w:r w:rsidR="001C0D36">
          <w:rPr>
            <w:noProof/>
            <w:webHidden/>
          </w:rPr>
          <w:instrText xml:space="preserve"> PAGEREF _Toc65841364 \h </w:instrText>
        </w:r>
        <w:r w:rsidR="001C0D36">
          <w:rPr>
            <w:noProof/>
            <w:webHidden/>
          </w:rPr>
        </w:r>
        <w:r w:rsidR="001C0D36">
          <w:rPr>
            <w:noProof/>
            <w:webHidden/>
          </w:rPr>
          <w:fldChar w:fldCharType="separate"/>
        </w:r>
        <w:r w:rsidR="00F0799D">
          <w:rPr>
            <w:noProof/>
            <w:webHidden/>
          </w:rPr>
          <w:t>21</w:t>
        </w:r>
        <w:r w:rsidR="001C0D36">
          <w:rPr>
            <w:noProof/>
            <w:webHidden/>
          </w:rPr>
          <w:fldChar w:fldCharType="end"/>
        </w:r>
      </w:hyperlink>
    </w:p>
    <w:p w14:paraId="444E0E7D" w14:textId="5290DC13"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65" w:history="1">
        <w:r w:rsidR="001C0D36" w:rsidRPr="00A55DC2">
          <w:rPr>
            <w:rStyle w:val="Hyperlink"/>
            <w:noProof/>
            <w:lang w:val="en-US"/>
          </w:rPr>
          <w:t>5.7.4.</w:t>
        </w:r>
        <w:r w:rsidR="001C0D36">
          <w:rPr>
            <w:rFonts w:eastAsiaTheme="minorEastAsia" w:cstheme="minorBidi"/>
            <w:i w:val="0"/>
            <w:iCs w:val="0"/>
            <w:noProof/>
            <w:sz w:val="24"/>
            <w:szCs w:val="24"/>
            <w:lang w:eastAsia="en-GB"/>
          </w:rPr>
          <w:tab/>
        </w:r>
        <w:r w:rsidR="001C0D36" w:rsidRPr="00A55DC2">
          <w:rPr>
            <w:rStyle w:val="Hyperlink"/>
            <w:noProof/>
            <w:lang w:val="en-US"/>
          </w:rPr>
          <w:t>Excel file: test_save_file.xlsx</w:t>
        </w:r>
        <w:r w:rsidR="001C0D36">
          <w:rPr>
            <w:noProof/>
            <w:webHidden/>
          </w:rPr>
          <w:tab/>
        </w:r>
        <w:r w:rsidR="001C0D36">
          <w:rPr>
            <w:noProof/>
            <w:webHidden/>
          </w:rPr>
          <w:fldChar w:fldCharType="begin"/>
        </w:r>
        <w:r w:rsidR="001C0D36">
          <w:rPr>
            <w:noProof/>
            <w:webHidden/>
          </w:rPr>
          <w:instrText xml:space="preserve"> PAGEREF _Toc65841365 \h </w:instrText>
        </w:r>
        <w:r w:rsidR="001C0D36">
          <w:rPr>
            <w:noProof/>
            <w:webHidden/>
          </w:rPr>
        </w:r>
        <w:r w:rsidR="001C0D36">
          <w:rPr>
            <w:noProof/>
            <w:webHidden/>
          </w:rPr>
          <w:fldChar w:fldCharType="separate"/>
        </w:r>
        <w:r w:rsidR="00F0799D">
          <w:rPr>
            <w:noProof/>
            <w:webHidden/>
          </w:rPr>
          <w:t>22</w:t>
        </w:r>
        <w:r w:rsidR="001C0D36">
          <w:rPr>
            <w:noProof/>
            <w:webHidden/>
          </w:rPr>
          <w:fldChar w:fldCharType="end"/>
        </w:r>
      </w:hyperlink>
    </w:p>
    <w:p w14:paraId="018EBC90" w14:textId="30FE3357"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66" w:history="1">
        <w:r w:rsidR="001C0D36" w:rsidRPr="00A55DC2">
          <w:rPr>
            <w:rStyle w:val="Hyperlink"/>
            <w:noProof/>
            <w:lang w:val="en-US"/>
          </w:rPr>
          <w:t>5.7.5.</w:t>
        </w:r>
        <w:r w:rsidR="001C0D36">
          <w:rPr>
            <w:rFonts w:eastAsiaTheme="minorEastAsia" w:cstheme="minorBidi"/>
            <w:i w:val="0"/>
            <w:iCs w:val="0"/>
            <w:noProof/>
            <w:sz w:val="24"/>
            <w:szCs w:val="24"/>
            <w:lang w:eastAsia="en-GB"/>
          </w:rPr>
          <w:tab/>
        </w:r>
        <w:r w:rsidR="001C0D36" w:rsidRPr="00A55DC2">
          <w:rPr>
            <w:rStyle w:val="Hyperlink"/>
            <w:noProof/>
            <w:lang w:val="en-US"/>
          </w:rPr>
          <w:t>Running the plugin</w:t>
        </w:r>
        <w:r w:rsidR="001C0D36">
          <w:rPr>
            <w:noProof/>
            <w:webHidden/>
          </w:rPr>
          <w:tab/>
        </w:r>
        <w:r w:rsidR="001C0D36">
          <w:rPr>
            <w:noProof/>
            <w:webHidden/>
          </w:rPr>
          <w:fldChar w:fldCharType="begin"/>
        </w:r>
        <w:r w:rsidR="001C0D36">
          <w:rPr>
            <w:noProof/>
            <w:webHidden/>
          </w:rPr>
          <w:instrText xml:space="preserve"> PAGEREF _Toc65841366 \h </w:instrText>
        </w:r>
        <w:r w:rsidR="001C0D36">
          <w:rPr>
            <w:noProof/>
            <w:webHidden/>
          </w:rPr>
        </w:r>
        <w:r w:rsidR="001C0D36">
          <w:rPr>
            <w:noProof/>
            <w:webHidden/>
          </w:rPr>
          <w:fldChar w:fldCharType="separate"/>
        </w:r>
        <w:r w:rsidR="00F0799D">
          <w:rPr>
            <w:noProof/>
            <w:webHidden/>
          </w:rPr>
          <w:t>22</w:t>
        </w:r>
        <w:r w:rsidR="001C0D36">
          <w:rPr>
            <w:noProof/>
            <w:webHidden/>
          </w:rPr>
          <w:fldChar w:fldCharType="end"/>
        </w:r>
      </w:hyperlink>
    </w:p>
    <w:p w14:paraId="5BE48A0C" w14:textId="792CE356" w:rsidR="001C0D36" w:rsidRDefault="00FC20C5">
      <w:pPr>
        <w:pStyle w:val="TOC1"/>
        <w:tabs>
          <w:tab w:val="left" w:pos="480"/>
          <w:tab w:val="right" w:leader="dot" w:pos="9016"/>
        </w:tabs>
        <w:rPr>
          <w:rFonts w:eastAsiaTheme="minorEastAsia" w:cstheme="minorBidi"/>
          <w:b w:val="0"/>
          <w:bCs w:val="0"/>
          <w:caps w:val="0"/>
          <w:noProof/>
          <w:sz w:val="24"/>
          <w:szCs w:val="24"/>
          <w:lang w:eastAsia="en-GB"/>
        </w:rPr>
      </w:pPr>
      <w:hyperlink w:anchor="_Toc65841367" w:history="1">
        <w:r w:rsidR="001C0D36" w:rsidRPr="00A55DC2">
          <w:rPr>
            <w:rStyle w:val="Hyperlink"/>
            <w:noProof/>
          </w:rPr>
          <w:t>6.</w:t>
        </w:r>
        <w:r w:rsidR="001C0D36">
          <w:rPr>
            <w:rFonts w:eastAsiaTheme="minorEastAsia" w:cstheme="minorBidi"/>
            <w:b w:val="0"/>
            <w:bCs w:val="0"/>
            <w:caps w:val="0"/>
            <w:noProof/>
            <w:sz w:val="24"/>
            <w:szCs w:val="24"/>
            <w:lang w:eastAsia="en-GB"/>
          </w:rPr>
          <w:tab/>
        </w:r>
        <w:r w:rsidR="001C0D36" w:rsidRPr="00A55DC2">
          <w:rPr>
            <w:rStyle w:val="Hyperlink"/>
            <w:noProof/>
          </w:rPr>
          <w:t>Pore size evaluation</w:t>
        </w:r>
        <w:r w:rsidR="001C0D36">
          <w:rPr>
            <w:noProof/>
            <w:webHidden/>
          </w:rPr>
          <w:tab/>
        </w:r>
        <w:r w:rsidR="001C0D36">
          <w:rPr>
            <w:noProof/>
            <w:webHidden/>
          </w:rPr>
          <w:fldChar w:fldCharType="begin"/>
        </w:r>
        <w:r w:rsidR="001C0D36">
          <w:rPr>
            <w:noProof/>
            <w:webHidden/>
          </w:rPr>
          <w:instrText xml:space="preserve"> PAGEREF _Toc65841367 \h </w:instrText>
        </w:r>
        <w:r w:rsidR="001C0D36">
          <w:rPr>
            <w:noProof/>
            <w:webHidden/>
          </w:rPr>
        </w:r>
        <w:r w:rsidR="001C0D36">
          <w:rPr>
            <w:noProof/>
            <w:webHidden/>
          </w:rPr>
          <w:fldChar w:fldCharType="separate"/>
        </w:r>
        <w:r w:rsidR="00F0799D">
          <w:rPr>
            <w:noProof/>
            <w:webHidden/>
          </w:rPr>
          <w:t>23</w:t>
        </w:r>
        <w:r w:rsidR="001C0D36">
          <w:rPr>
            <w:noProof/>
            <w:webHidden/>
          </w:rPr>
          <w:fldChar w:fldCharType="end"/>
        </w:r>
      </w:hyperlink>
    </w:p>
    <w:p w14:paraId="6990CEDE" w14:textId="6EDEC6D0"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68" w:history="1">
        <w:r w:rsidR="001C0D36" w:rsidRPr="00A55DC2">
          <w:rPr>
            <w:rStyle w:val="Hyperlink"/>
            <w:noProof/>
          </w:rPr>
          <w:t>6.1.</w:t>
        </w:r>
        <w:r w:rsidR="001C0D36">
          <w:rPr>
            <w:rFonts w:eastAsiaTheme="minorEastAsia" w:cstheme="minorBidi"/>
            <w:smallCaps w:val="0"/>
            <w:noProof/>
            <w:sz w:val="24"/>
            <w:szCs w:val="24"/>
            <w:lang w:eastAsia="en-GB"/>
          </w:rPr>
          <w:tab/>
        </w:r>
        <w:r w:rsidR="001C0D36" w:rsidRPr="00A55DC2">
          <w:rPr>
            <w:rStyle w:val="Hyperlink"/>
            <w:noProof/>
          </w:rPr>
          <w:t>Pore size evaluation by Beat Münch’s xlib plugin</w:t>
        </w:r>
        <w:r w:rsidR="001C0D36">
          <w:rPr>
            <w:noProof/>
            <w:webHidden/>
          </w:rPr>
          <w:tab/>
        </w:r>
        <w:r w:rsidR="001C0D36">
          <w:rPr>
            <w:noProof/>
            <w:webHidden/>
          </w:rPr>
          <w:fldChar w:fldCharType="begin"/>
        </w:r>
        <w:r w:rsidR="001C0D36">
          <w:rPr>
            <w:noProof/>
            <w:webHidden/>
          </w:rPr>
          <w:instrText xml:space="preserve"> PAGEREF _Toc65841368 \h </w:instrText>
        </w:r>
        <w:r w:rsidR="001C0D36">
          <w:rPr>
            <w:noProof/>
            <w:webHidden/>
          </w:rPr>
        </w:r>
        <w:r w:rsidR="001C0D36">
          <w:rPr>
            <w:noProof/>
            <w:webHidden/>
          </w:rPr>
          <w:fldChar w:fldCharType="separate"/>
        </w:r>
        <w:r w:rsidR="00F0799D">
          <w:rPr>
            <w:noProof/>
            <w:webHidden/>
          </w:rPr>
          <w:t>23</w:t>
        </w:r>
        <w:r w:rsidR="001C0D36">
          <w:rPr>
            <w:noProof/>
            <w:webHidden/>
          </w:rPr>
          <w:fldChar w:fldCharType="end"/>
        </w:r>
      </w:hyperlink>
    </w:p>
    <w:p w14:paraId="735CFE27" w14:textId="458FFE78"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69" w:history="1">
        <w:r w:rsidR="001C0D36" w:rsidRPr="00A55DC2">
          <w:rPr>
            <w:rStyle w:val="Hyperlink"/>
            <w:noProof/>
          </w:rPr>
          <w:t>6.2.</w:t>
        </w:r>
        <w:r w:rsidR="001C0D36">
          <w:rPr>
            <w:rFonts w:eastAsiaTheme="minorEastAsia" w:cstheme="minorBidi"/>
            <w:smallCaps w:val="0"/>
            <w:noProof/>
            <w:sz w:val="24"/>
            <w:szCs w:val="24"/>
            <w:lang w:eastAsia="en-GB"/>
          </w:rPr>
          <w:tab/>
        </w:r>
        <w:r w:rsidR="001C0D36" w:rsidRPr="00A55DC2">
          <w:rPr>
            <w:rStyle w:val="Hyperlink"/>
            <w:noProof/>
          </w:rPr>
          <w:t>PoreSizeExcel interface</w:t>
        </w:r>
        <w:r w:rsidR="001C0D36">
          <w:rPr>
            <w:noProof/>
            <w:webHidden/>
          </w:rPr>
          <w:tab/>
        </w:r>
        <w:r w:rsidR="001C0D36">
          <w:rPr>
            <w:noProof/>
            <w:webHidden/>
          </w:rPr>
          <w:fldChar w:fldCharType="begin"/>
        </w:r>
        <w:r w:rsidR="001C0D36">
          <w:rPr>
            <w:noProof/>
            <w:webHidden/>
          </w:rPr>
          <w:instrText xml:space="preserve"> PAGEREF _Toc65841369 \h </w:instrText>
        </w:r>
        <w:r w:rsidR="001C0D36">
          <w:rPr>
            <w:noProof/>
            <w:webHidden/>
          </w:rPr>
        </w:r>
        <w:r w:rsidR="001C0D36">
          <w:rPr>
            <w:noProof/>
            <w:webHidden/>
          </w:rPr>
          <w:fldChar w:fldCharType="separate"/>
        </w:r>
        <w:r w:rsidR="00F0799D">
          <w:rPr>
            <w:noProof/>
            <w:webHidden/>
          </w:rPr>
          <w:t>24</w:t>
        </w:r>
        <w:r w:rsidR="001C0D36">
          <w:rPr>
            <w:noProof/>
            <w:webHidden/>
          </w:rPr>
          <w:fldChar w:fldCharType="end"/>
        </w:r>
      </w:hyperlink>
    </w:p>
    <w:p w14:paraId="518F0066" w14:textId="758959C1"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70" w:history="1">
        <w:r w:rsidR="001C0D36" w:rsidRPr="00A55DC2">
          <w:rPr>
            <w:rStyle w:val="Hyperlink"/>
            <w:noProof/>
            <w:lang w:val="en-US"/>
          </w:rPr>
          <w:t>6.2.1.</w:t>
        </w:r>
        <w:r w:rsidR="001C0D36">
          <w:rPr>
            <w:rFonts w:eastAsiaTheme="minorEastAsia" w:cstheme="minorBidi"/>
            <w:i w:val="0"/>
            <w:iCs w:val="0"/>
            <w:noProof/>
            <w:sz w:val="24"/>
            <w:szCs w:val="24"/>
            <w:lang w:eastAsia="en-GB"/>
          </w:rPr>
          <w:tab/>
        </w:r>
        <w:r w:rsidR="001C0D36" w:rsidRPr="00A55DC2">
          <w:rPr>
            <w:rStyle w:val="Hyperlink"/>
            <w:noProof/>
            <w:lang w:val="en-US"/>
          </w:rPr>
          <w:t>Plugin launch</w:t>
        </w:r>
        <w:r w:rsidR="001C0D36">
          <w:rPr>
            <w:noProof/>
            <w:webHidden/>
          </w:rPr>
          <w:tab/>
        </w:r>
        <w:r w:rsidR="001C0D36">
          <w:rPr>
            <w:noProof/>
            <w:webHidden/>
          </w:rPr>
          <w:fldChar w:fldCharType="begin"/>
        </w:r>
        <w:r w:rsidR="001C0D36">
          <w:rPr>
            <w:noProof/>
            <w:webHidden/>
          </w:rPr>
          <w:instrText xml:space="preserve"> PAGEREF _Toc65841370 \h </w:instrText>
        </w:r>
        <w:r w:rsidR="001C0D36">
          <w:rPr>
            <w:noProof/>
            <w:webHidden/>
          </w:rPr>
        </w:r>
        <w:r w:rsidR="001C0D36">
          <w:rPr>
            <w:noProof/>
            <w:webHidden/>
          </w:rPr>
          <w:fldChar w:fldCharType="separate"/>
        </w:r>
        <w:r w:rsidR="00F0799D">
          <w:rPr>
            <w:noProof/>
            <w:webHidden/>
          </w:rPr>
          <w:t>24</w:t>
        </w:r>
        <w:r w:rsidR="001C0D36">
          <w:rPr>
            <w:noProof/>
            <w:webHidden/>
          </w:rPr>
          <w:fldChar w:fldCharType="end"/>
        </w:r>
      </w:hyperlink>
    </w:p>
    <w:p w14:paraId="760F27FC" w14:textId="484C5928"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71" w:history="1">
        <w:r w:rsidR="001C0D36" w:rsidRPr="00A55DC2">
          <w:rPr>
            <w:rStyle w:val="Hyperlink"/>
            <w:noProof/>
            <w:lang w:val="en-US"/>
          </w:rPr>
          <w:t>6.2.2.</w:t>
        </w:r>
        <w:r w:rsidR="001C0D36">
          <w:rPr>
            <w:rFonts w:eastAsiaTheme="minorEastAsia" w:cstheme="minorBidi"/>
            <w:i w:val="0"/>
            <w:iCs w:val="0"/>
            <w:noProof/>
            <w:sz w:val="24"/>
            <w:szCs w:val="24"/>
            <w:lang w:eastAsia="en-GB"/>
          </w:rPr>
          <w:tab/>
        </w:r>
        <w:r w:rsidR="001C0D36" w:rsidRPr="00A55DC2">
          <w:rPr>
            <w:rStyle w:val="Hyperlink"/>
            <w:noProof/>
            <w:lang w:val="en-US"/>
          </w:rPr>
          <w:t>Plugin dialog</w:t>
        </w:r>
        <w:r w:rsidR="001C0D36">
          <w:rPr>
            <w:noProof/>
            <w:webHidden/>
          </w:rPr>
          <w:tab/>
        </w:r>
        <w:r w:rsidR="001C0D36">
          <w:rPr>
            <w:noProof/>
            <w:webHidden/>
          </w:rPr>
          <w:fldChar w:fldCharType="begin"/>
        </w:r>
        <w:r w:rsidR="001C0D36">
          <w:rPr>
            <w:noProof/>
            <w:webHidden/>
          </w:rPr>
          <w:instrText xml:space="preserve"> PAGEREF _Toc65841371 \h </w:instrText>
        </w:r>
        <w:r w:rsidR="001C0D36">
          <w:rPr>
            <w:noProof/>
            <w:webHidden/>
          </w:rPr>
        </w:r>
        <w:r w:rsidR="001C0D36">
          <w:rPr>
            <w:noProof/>
            <w:webHidden/>
          </w:rPr>
          <w:fldChar w:fldCharType="separate"/>
        </w:r>
        <w:r w:rsidR="00F0799D">
          <w:rPr>
            <w:noProof/>
            <w:webHidden/>
          </w:rPr>
          <w:t>25</w:t>
        </w:r>
        <w:r w:rsidR="001C0D36">
          <w:rPr>
            <w:noProof/>
            <w:webHidden/>
          </w:rPr>
          <w:fldChar w:fldCharType="end"/>
        </w:r>
      </w:hyperlink>
    </w:p>
    <w:p w14:paraId="3E7DF412" w14:textId="457F4920"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72" w:history="1">
        <w:r w:rsidR="001C0D36" w:rsidRPr="00A55DC2">
          <w:rPr>
            <w:rStyle w:val="Hyperlink"/>
            <w:noProof/>
            <w:lang w:val="en-US"/>
          </w:rPr>
          <w:t>6.2.3.</w:t>
        </w:r>
        <w:r w:rsidR="001C0D36">
          <w:rPr>
            <w:rFonts w:eastAsiaTheme="minorEastAsia" w:cstheme="minorBidi"/>
            <w:i w:val="0"/>
            <w:iCs w:val="0"/>
            <w:noProof/>
            <w:sz w:val="24"/>
            <w:szCs w:val="24"/>
            <w:lang w:eastAsia="en-GB"/>
          </w:rPr>
          <w:tab/>
        </w:r>
        <w:r w:rsidR="001C0D36" w:rsidRPr="00A55DC2">
          <w:rPr>
            <w:rStyle w:val="Hyperlink"/>
            <w:noProof/>
            <w:lang w:val="en-US"/>
          </w:rPr>
          <w:t>Plugin output</w:t>
        </w:r>
        <w:r w:rsidR="001C0D36">
          <w:rPr>
            <w:noProof/>
            <w:webHidden/>
          </w:rPr>
          <w:tab/>
        </w:r>
        <w:r w:rsidR="001C0D36">
          <w:rPr>
            <w:noProof/>
            <w:webHidden/>
          </w:rPr>
          <w:fldChar w:fldCharType="begin"/>
        </w:r>
        <w:r w:rsidR="001C0D36">
          <w:rPr>
            <w:noProof/>
            <w:webHidden/>
          </w:rPr>
          <w:instrText xml:space="preserve"> PAGEREF _Toc65841372 \h </w:instrText>
        </w:r>
        <w:r w:rsidR="001C0D36">
          <w:rPr>
            <w:noProof/>
            <w:webHidden/>
          </w:rPr>
        </w:r>
        <w:r w:rsidR="001C0D36">
          <w:rPr>
            <w:noProof/>
            <w:webHidden/>
          </w:rPr>
          <w:fldChar w:fldCharType="separate"/>
        </w:r>
        <w:r w:rsidR="00F0799D">
          <w:rPr>
            <w:noProof/>
            <w:webHidden/>
          </w:rPr>
          <w:t>26</w:t>
        </w:r>
        <w:r w:rsidR="001C0D36">
          <w:rPr>
            <w:noProof/>
            <w:webHidden/>
          </w:rPr>
          <w:fldChar w:fldCharType="end"/>
        </w:r>
      </w:hyperlink>
    </w:p>
    <w:p w14:paraId="01092465" w14:textId="0D8DA36B"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73" w:history="1">
        <w:r w:rsidR="001C0D36" w:rsidRPr="00A55DC2">
          <w:rPr>
            <w:rStyle w:val="Hyperlink"/>
            <w:noProof/>
          </w:rPr>
          <w:t>6.3.</w:t>
        </w:r>
        <w:r w:rsidR="001C0D36">
          <w:rPr>
            <w:rFonts w:eastAsiaTheme="minorEastAsia" w:cstheme="minorBidi"/>
            <w:smallCaps w:val="0"/>
            <w:noProof/>
            <w:sz w:val="24"/>
            <w:szCs w:val="24"/>
            <w:lang w:eastAsia="en-GB"/>
          </w:rPr>
          <w:tab/>
        </w:r>
        <w:r w:rsidR="001C0D36" w:rsidRPr="00A55DC2">
          <w:rPr>
            <w:rStyle w:val="Hyperlink"/>
            <w:noProof/>
          </w:rPr>
          <w:t>Integrating pore size evaluation into an Excel-ImageJ macro workflow</w:t>
        </w:r>
        <w:r w:rsidR="001C0D36">
          <w:rPr>
            <w:noProof/>
            <w:webHidden/>
          </w:rPr>
          <w:tab/>
        </w:r>
        <w:r w:rsidR="001C0D36">
          <w:rPr>
            <w:noProof/>
            <w:webHidden/>
          </w:rPr>
          <w:fldChar w:fldCharType="begin"/>
        </w:r>
        <w:r w:rsidR="001C0D36">
          <w:rPr>
            <w:noProof/>
            <w:webHidden/>
          </w:rPr>
          <w:instrText xml:space="preserve"> PAGEREF _Toc65841373 \h </w:instrText>
        </w:r>
        <w:r w:rsidR="001C0D36">
          <w:rPr>
            <w:noProof/>
            <w:webHidden/>
          </w:rPr>
        </w:r>
        <w:r w:rsidR="001C0D36">
          <w:rPr>
            <w:noProof/>
            <w:webHidden/>
          </w:rPr>
          <w:fldChar w:fldCharType="separate"/>
        </w:r>
        <w:r w:rsidR="00F0799D">
          <w:rPr>
            <w:noProof/>
            <w:webHidden/>
          </w:rPr>
          <w:t>26</w:t>
        </w:r>
        <w:r w:rsidR="001C0D36">
          <w:rPr>
            <w:noProof/>
            <w:webHidden/>
          </w:rPr>
          <w:fldChar w:fldCharType="end"/>
        </w:r>
      </w:hyperlink>
    </w:p>
    <w:p w14:paraId="56C5DF9A" w14:textId="0B0CCE5C" w:rsidR="001C0D36" w:rsidRDefault="00FC20C5">
      <w:pPr>
        <w:pStyle w:val="TOC3"/>
        <w:tabs>
          <w:tab w:val="left" w:pos="1200"/>
          <w:tab w:val="right" w:leader="dot" w:pos="9016"/>
        </w:tabs>
        <w:rPr>
          <w:rFonts w:eastAsiaTheme="minorEastAsia" w:cstheme="minorBidi"/>
          <w:i w:val="0"/>
          <w:iCs w:val="0"/>
          <w:noProof/>
          <w:sz w:val="24"/>
          <w:szCs w:val="24"/>
          <w:lang w:eastAsia="en-GB"/>
        </w:rPr>
      </w:pPr>
      <w:hyperlink w:anchor="_Toc65841374" w:history="1">
        <w:r w:rsidR="001C0D36" w:rsidRPr="00A55DC2">
          <w:rPr>
            <w:rStyle w:val="Hyperlink"/>
            <w:noProof/>
          </w:rPr>
          <w:t>6.3.1.</w:t>
        </w:r>
        <w:r w:rsidR="001C0D36">
          <w:rPr>
            <w:rFonts w:eastAsiaTheme="minorEastAsia" w:cstheme="minorBidi"/>
            <w:i w:val="0"/>
            <w:iCs w:val="0"/>
            <w:noProof/>
            <w:sz w:val="24"/>
            <w:szCs w:val="24"/>
            <w:lang w:eastAsia="en-GB"/>
          </w:rPr>
          <w:tab/>
        </w:r>
        <w:r w:rsidR="001C0D36" w:rsidRPr="00A55DC2">
          <w:rPr>
            <w:rStyle w:val="Hyperlink"/>
            <w:noProof/>
          </w:rPr>
          <w:t>Excel file: test_pore_size_with_Excel</w:t>
        </w:r>
        <w:r w:rsidR="001C0D36">
          <w:rPr>
            <w:noProof/>
            <w:webHidden/>
          </w:rPr>
          <w:tab/>
        </w:r>
        <w:r w:rsidR="001C0D36">
          <w:rPr>
            <w:noProof/>
            <w:webHidden/>
          </w:rPr>
          <w:fldChar w:fldCharType="begin"/>
        </w:r>
        <w:r w:rsidR="001C0D36">
          <w:rPr>
            <w:noProof/>
            <w:webHidden/>
          </w:rPr>
          <w:instrText xml:space="preserve"> PAGEREF _Toc65841374 \h </w:instrText>
        </w:r>
        <w:r w:rsidR="001C0D36">
          <w:rPr>
            <w:noProof/>
            <w:webHidden/>
          </w:rPr>
        </w:r>
        <w:r w:rsidR="001C0D36">
          <w:rPr>
            <w:noProof/>
            <w:webHidden/>
          </w:rPr>
          <w:fldChar w:fldCharType="separate"/>
        </w:r>
        <w:r w:rsidR="00F0799D">
          <w:rPr>
            <w:noProof/>
            <w:webHidden/>
          </w:rPr>
          <w:t>26</w:t>
        </w:r>
        <w:r w:rsidR="001C0D36">
          <w:rPr>
            <w:noProof/>
            <w:webHidden/>
          </w:rPr>
          <w:fldChar w:fldCharType="end"/>
        </w:r>
      </w:hyperlink>
    </w:p>
    <w:p w14:paraId="001FF789" w14:textId="37F2155A" w:rsidR="001C0D36" w:rsidRDefault="00FC20C5">
      <w:pPr>
        <w:pStyle w:val="TOC1"/>
        <w:tabs>
          <w:tab w:val="left" w:pos="480"/>
          <w:tab w:val="right" w:leader="dot" w:pos="9016"/>
        </w:tabs>
        <w:rPr>
          <w:rFonts w:eastAsiaTheme="minorEastAsia" w:cstheme="minorBidi"/>
          <w:b w:val="0"/>
          <w:bCs w:val="0"/>
          <w:caps w:val="0"/>
          <w:noProof/>
          <w:sz w:val="24"/>
          <w:szCs w:val="24"/>
          <w:lang w:eastAsia="en-GB"/>
        </w:rPr>
      </w:pPr>
      <w:hyperlink w:anchor="_Toc65841375" w:history="1">
        <w:r w:rsidR="001C0D36" w:rsidRPr="00A55DC2">
          <w:rPr>
            <w:rStyle w:val="Hyperlink"/>
            <w:noProof/>
          </w:rPr>
          <w:t>7.</w:t>
        </w:r>
        <w:r w:rsidR="001C0D36">
          <w:rPr>
            <w:rFonts w:eastAsiaTheme="minorEastAsia" w:cstheme="minorBidi"/>
            <w:b w:val="0"/>
            <w:bCs w:val="0"/>
            <w:caps w:val="0"/>
            <w:noProof/>
            <w:sz w:val="24"/>
            <w:szCs w:val="24"/>
            <w:lang w:eastAsia="en-GB"/>
          </w:rPr>
          <w:tab/>
        </w:r>
        <w:r w:rsidR="001C0D36" w:rsidRPr="00A55DC2">
          <w:rPr>
            <w:rStyle w:val="Hyperlink"/>
            <w:noProof/>
          </w:rPr>
          <w:t>Special tasks</w:t>
        </w:r>
        <w:r w:rsidR="001C0D36">
          <w:rPr>
            <w:noProof/>
            <w:webHidden/>
          </w:rPr>
          <w:tab/>
        </w:r>
        <w:r w:rsidR="001C0D36">
          <w:rPr>
            <w:noProof/>
            <w:webHidden/>
          </w:rPr>
          <w:fldChar w:fldCharType="begin"/>
        </w:r>
        <w:r w:rsidR="001C0D36">
          <w:rPr>
            <w:noProof/>
            <w:webHidden/>
          </w:rPr>
          <w:instrText xml:space="preserve"> PAGEREF _Toc65841375 \h </w:instrText>
        </w:r>
        <w:r w:rsidR="001C0D36">
          <w:rPr>
            <w:noProof/>
            <w:webHidden/>
          </w:rPr>
        </w:r>
        <w:r w:rsidR="001C0D36">
          <w:rPr>
            <w:noProof/>
            <w:webHidden/>
          </w:rPr>
          <w:fldChar w:fldCharType="separate"/>
        </w:r>
        <w:r w:rsidR="00F0799D">
          <w:rPr>
            <w:noProof/>
            <w:webHidden/>
          </w:rPr>
          <w:t>27</w:t>
        </w:r>
        <w:r w:rsidR="001C0D36">
          <w:rPr>
            <w:noProof/>
            <w:webHidden/>
          </w:rPr>
          <w:fldChar w:fldCharType="end"/>
        </w:r>
      </w:hyperlink>
    </w:p>
    <w:p w14:paraId="6567E084" w14:textId="2F09E8EF" w:rsidR="001C0D36" w:rsidRDefault="00FC20C5">
      <w:pPr>
        <w:pStyle w:val="TOC2"/>
        <w:tabs>
          <w:tab w:val="left" w:pos="960"/>
          <w:tab w:val="right" w:leader="dot" w:pos="9016"/>
        </w:tabs>
        <w:rPr>
          <w:rFonts w:eastAsiaTheme="minorEastAsia" w:cstheme="minorBidi"/>
          <w:smallCaps w:val="0"/>
          <w:noProof/>
          <w:sz w:val="24"/>
          <w:szCs w:val="24"/>
          <w:lang w:eastAsia="en-GB"/>
        </w:rPr>
      </w:pPr>
      <w:hyperlink w:anchor="_Toc65841376" w:history="1">
        <w:r w:rsidR="001C0D36" w:rsidRPr="00A55DC2">
          <w:rPr>
            <w:rStyle w:val="Hyperlink"/>
            <w:noProof/>
          </w:rPr>
          <w:t>7.1.</w:t>
        </w:r>
        <w:r w:rsidR="001C0D36">
          <w:rPr>
            <w:rFonts w:eastAsiaTheme="minorEastAsia" w:cstheme="minorBidi"/>
            <w:smallCaps w:val="0"/>
            <w:noProof/>
            <w:sz w:val="24"/>
            <w:szCs w:val="24"/>
            <w:lang w:eastAsia="en-GB"/>
          </w:rPr>
          <w:tab/>
        </w:r>
        <w:r w:rsidR="001C0D36" w:rsidRPr="00A55DC2">
          <w:rPr>
            <w:rStyle w:val="Hyperlink"/>
            <w:noProof/>
          </w:rPr>
          <w:t>Programmatically defining file locations for different collaborators or tasks</w:t>
        </w:r>
        <w:r w:rsidR="001C0D36">
          <w:rPr>
            <w:noProof/>
            <w:webHidden/>
          </w:rPr>
          <w:tab/>
        </w:r>
        <w:r w:rsidR="001C0D36">
          <w:rPr>
            <w:noProof/>
            <w:webHidden/>
          </w:rPr>
          <w:fldChar w:fldCharType="begin"/>
        </w:r>
        <w:r w:rsidR="001C0D36">
          <w:rPr>
            <w:noProof/>
            <w:webHidden/>
          </w:rPr>
          <w:instrText xml:space="preserve"> PAGEREF _Toc65841376 \h </w:instrText>
        </w:r>
        <w:r w:rsidR="001C0D36">
          <w:rPr>
            <w:noProof/>
            <w:webHidden/>
          </w:rPr>
        </w:r>
        <w:r w:rsidR="001C0D36">
          <w:rPr>
            <w:noProof/>
            <w:webHidden/>
          </w:rPr>
          <w:fldChar w:fldCharType="separate"/>
        </w:r>
        <w:r w:rsidR="00F0799D">
          <w:rPr>
            <w:noProof/>
            <w:webHidden/>
          </w:rPr>
          <w:t>27</w:t>
        </w:r>
        <w:r w:rsidR="001C0D36">
          <w:rPr>
            <w:noProof/>
            <w:webHidden/>
          </w:rPr>
          <w:fldChar w:fldCharType="end"/>
        </w:r>
      </w:hyperlink>
    </w:p>
    <w:p w14:paraId="5D1D0610" w14:textId="08D4FB53" w:rsidR="001C0D36" w:rsidRDefault="00FC20C5">
      <w:pPr>
        <w:pStyle w:val="TOC1"/>
        <w:tabs>
          <w:tab w:val="left" w:pos="480"/>
          <w:tab w:val="right" w:leader="dot" w:pos="9016"/>
        </w:tabs>
        <w:rPr>
          <w:rFonts w:eastAsiaTheme="minorEastAsia" w:cstheme="minorBidi"/>
          <w:b w:val="0"/>
          <w:bCs w:val="0"/>
          <w:caps w:val="0"/>
          <w:noProof/>
          <w:sz w:val="24"/>
          <w:szCs w:val="24"/>
          <w:lang w:eastAsia="en-GB"/>
        </w:rPr>
      </w:pPr>
      <w:hyperlink w:anchor="_Toc65841377" w:history="1">
        <w:r w:rsidR="001C0D36" w:rsidRPr="00A55DC2">
          <w:rPr>
            <w:rStyle w:val="Hyperlink"/>
            <w:noProof/>
          </w:rPr>
          <w:t>8.</w:t>
        </w:r>
        <w:r w:rsidR="001C0D36">
          <w:rPr>
            <w:rFonts w:eastAsiaTheme="minorEastAsia" w:cstheme="minorBidi"/>
            <w:b w:val="0"/>
            <w:bCs w:val="0"/>
            <w:caps w:val="0"/>
            <w:noProof/>
            <w:sz w:val="24"/>
            <w:szCs w:val="24"/>
            <w:lang w:eastAsia="en-GB"/>
          </w:rPr>
          <w:tab/>
        </w:r>
        <w:r w:rsidR="001C0D36" w:rsidRPr="00A55DC2">
          <w:rPr>
            <w:rStyle w:val="Hyperlink"/>
            <w:noProof/>
          </w:rPr>
          <w:t>Bibliography</w:t>
        </w:r>
        <w:r w:rsidR="001C0D36">
          <w:rPr>
            <w:noProof/>
            <w:webHidden/>
          </w:rPr>
          <w:tab/>
        </w:r>
        <w:r w:rsidR="001C0D36">
          <w:rPr>
            <w:noProof/>
            <w:webHidden/>
          </w:rPr>
          <w:fldChar w:fldCharType="begin"/>
        </w:r>
        <w:r w:rsidR="001C0D36">
          <w:rPr>
            <w:noProof/>
            <w:webHidden/>
          </w:rPr>
          <w:instrText xml:space="preserve"> PAGEREF _Toc65841377 \h </w:instrText>
        </w:r>
        <w:r w:rsidR="001C0D36">
          <w:rPr>
            <w:noProof/>
            <w:webHidden/>
          </w:rPr>
        </w:r>
        <w:r w:rsidR="001C0D36">
          <w:rPr>
            <w:noProof/>
            <w:webHidden/>
          </w:rPr>
          <w:fldChar w:fldCharType="separate"/>
        </w:r>
        <w:r w:rsidR="00F0799D">
          <w:rPr>
            <w:noProof/>
            <w:webHidden/>
          </w:rPr>
          <w:t>27</w:t>
        </w:r>
        <w:r w:rsidR="001C0D36">
          <w:rPr>
            <w:noProof/>
            <w:webHidden/>
          </w:rPr>
          <w:fldChar w:fldCharType="end"/>
        </w:r>
      </w:hyperlink>
    </w:p>
    <w:p w14:paraId="5D9C2141" w14:textId="3D7E816F" w:rsidR="002C646B" w:rsidRPr="002C646B" w:rsidRDefault="002C646B" w:rsidP="002C646B">
      <w:pPr>
        <w:rPr>
          <w:lang w:val="en-US"/>
        </w:rPr>
      </w:pPr>
      <w:r>
        <w:rPr>
          <w:lang w:val="en-US"/>
        </w:rPr>
        <w:fldChar w:fldCharType="end"/>
      </w:r>
    </w:p>
    <w:p w14:paraId="2934D600" w14:textId="2BDFC359" w:rsidR="00693853" w:rsidRDefault="00693853" w:rsidP="00693853">
      <w:pPr>
        <w:pStyle w:val="Heading1"/>
      </w:pPr>
      <w:bookmarkStart w:id="3" w:name="_Toc65841331"/>
      <w:r>
        <w:t>Installation</w:t>
      </w:r>
      <w:bookmarkEnd w:id="3"/>
    </w:p>
    <w:p w14:paraId="4255FB42" w14:textId="7794E937" w:rsidR="00693853" w:rsidRDefault="00693853" w:rsidP="00693853">
      <w:pPr>
        <w:rPr>
          <w:lang w:val="en-US"/>
        </w:rPr>
      </w:pPr>
    </w:p>
    <w:p w14:paraId="442B8F57" w14:textId="01DC82DA" w:rsidR="00FC375E" w:rsidRDefault="00FC375E" w:rsidP="00FC375E">
      <w:pPr>
        <w:pStyle w:val="Heading2"/>
      </w:pPr>
      <w:bookmarkStart w:id="4" w:name="_Toc65841332"/>
      <w:proofErr w:type="spellStart"/>
      <w:r>
        <w:t>PoreSizeExcel</w:t>
      </w:r>
      <w:proofErr w:type="spellEnd"/>
      <w:r>
        <w:t xml:space="preserve"> plugin</w:t>
      </w:r>
      <w:bookmarkEnd w:id="4"/>
    </w:p>
    <w:p w14:paraId="03948A70" w14:textId="748FA8BA" w:rsidR="00FC375E" w:rsidRDefault="00FC375E" w:rsidP="00FC375E">
      <w:pPr>
        <w:rPr>
          <w:lang w:val="en-US"/>
        </w:rPr>
      </w:pPr>
    </w:p>
    <w:p w14:paraId="4648E7B0" w14:textId="20ED7E22" w:rsidR="00FC375E" w:rsidRPr="00FC375E" w:rsidRDefault="00FC375E" w:rsidP="00FC375E">
      <w:pPr>
        <w:pStyle w:val="Heading3"/>
        <w:rPr>
          <w:lang w:val="en-US"/>
        </w:rPr>
      </w:pPr>
      <w:bookmarkStart w:id="5" w:name="_Toc65841333"/>
      <w:r>
        <w:rPr>
          <w:lang w:val="en-US"/>
        </w:rPr>
        <w:t>Download</w:t>
      </w:r>
      <w:bookmarkEnd w:id="5"/>
    </w:p>
    <w:p w14:paraId="29F810DB" w14:textId="77777777" w:rsidR="00FC375E" w:rsidRDefault="00FC375E" w:rsidP="00693853">
      <w:pPr>
        <w:rPr>
          <w:lang w:val="en-US"/>
        </w:rPr>
      </w:pPr>
    </w:p>
    <w:p w14:paraId="28613580" w14:textId="5626CFA0" w:rsidR="00226FE1" w:rsidRDefault="00226FE1" w:rsidP="00693853">
      <w:pPr>
        <w:rPr>
          <w:lang w:val="en-US"/>
        </w:rPr>
      </w:pPr>
      <w:r>
        <w:rPr>
          <w:lang w:val="en-US"/>
        </w:rPr>
        <w:t xml:space="preserve">To install </w:t>
      </w:r>
      <w:proofErr w:type="spellStart"/>
      <w:r>
        <w:rPr>
          <w:lang w:val="en-US"/>
        </w:rPr>
        <w:t>PoreSizeExcel</w:t>
      </w:r>
      <w:proofErr w:type="spellEnd"/>
      <w:r>
        <w:rPr>
          <w:lang w:val="en-US"/>
        </w:rPr>
        <w:t xml:space="preserve">, obtain the latest binary release from </w:t>
      </w:r>
      <w:proofErr w:type="spellStart"/>
      <w:r>
        <w:rPr>
          <w:lang w:val="en-US"/>
        </w:rPr>
        <w:t>github</w:t>
      </w:r>
      <w:proofErr w:type="spellEnd"/>
      <w:r>
        <w:rPr>
          <w:lang w:val="en-US"/>
        </w:rPr>
        <w:t xml:space="preserve">: </w:t>
      </w:r>
    </w:p>
    <w:p w14:paraId="356CB950" w14:textId="77777777" w:rsidR="00226FE1" w:rsidRDefault="00226FE1" w:rsidP="00693853">
      <w:pPr>
        <w:rPr>
          <w:lang w:val="en-US"/>
        </w:rPr>
      </w:pPr>
    </w:p>
    <w:p w14:paraId="26C3E5CF" w14:textId="454FD24B" w:rsidR="00693853" w:rsidRDefault="00FC20C5" w:rsidP="00693853">
      <w:pPr>
        <w:rPr>
          <w:lang w:val="en-US"/>
        </w:rPr>
      </w:pPr>
      <w:hyperlink r:id="rId8" w:history="1">
        <w:r w:rsidR="00226FE1" w:rsidRPr="002656AB">
          <w:rPr>
            <w:rStyle w:val="Hyperlink"/>
            <w:lang w:val="en-US"/>
          </w:rPr>
          <w:t>https://github.com/tbgitoo/PoreSizeExcel/releases/download/v0.9/PoreSizeExcel_.jar</w:t>
        </w:r>
      </w:hyperlink>
    </w:p>
    <w:p w14:paraId="5D3F78E1" w14:textId="3FF9B6A4" w:rsidR="00226FE1" w:rsidRDefault="00226FE1" w:rsidP="00693853">
      <w:pPr>
        <w:rPr>
          <w:lang w:val="en-US"/>
        </w:rPr>
      </w:pPr>
    </w:p>
    <w:p w14:paraId="69E08EDD" w14:textId="046CECF6" w:rsidR="00226FE1" w:rsidRDefault="00C66A70" w:rsidP="00693853">
      <w:pPr>
        <w:rPr>
          <w:lang w:val="en-US"/>
        </w:rPr>
      </w:pPr>
      <w:r>
        <w:rPr>
          <w:lang w:val="en-US"/>
        </w:rPr>
        <w:lastRenderedPageBreak/>
        <w:t xml:space="preserve">If you are interested in older releases, these are maintained in </w:t>
      </w:r>
      <w:proofErr w:type="spellStart"/>
      <w:r>
        <w:rPr>
          <w:lang w:val="en-US"/>
        </w:rPr>
        <w:t>Github</w:t>
      </w:r>
      <w:proofErr w:type="spellEnd"/>
      <w:r>
        <w:rPr>
          <w:lang w:val="en-US"/>
        </w:rPr>
        <w:t xml:space="preserve"> as well, the overview over the different releases can be found at:</w:t>
      </w:r>
    </w:p>
    <w:p w14:paraId="61CB4460" w14:textId="4E0AFAC1" w:rsidR="00C66A70" w:rsidRDefault="00C66A70" w:rsidP="00693853">
      <w:pPr>
        <w:rPr>
          <w:lang w:val="en-US"/>
        </w:rPr>
      </w:pPr>
    </w:p>
    <w:p w14:paraId="16429CD3" w14:textId="22436FFF" w:rsidR="00C66A70" w:rsidRDefault="00FC20C5" w:rsidP="00693853">
      <w:pPr>
        <w:rPr>
          <w:lang w:val="en-US"/>
        </w:rPr>
      </w:pPr>
      <w:hyperlink r:id="rId9" w:history="1">
        <w:r w:rsidR="00C66A70" w:rsidRPr="002656AB">
          <w:rPr>
            <w:rStyle w:val="Hyperlink"/>
            <w:lang w:val="en-US"/>
          </w:rPr>
          <w:t>https://github.com/tbgitoo/PoreSizeExcel/releases</w:t>
        </w:r>
      </w:hyperlink>
    </w:p>
    <w:p w14:paraId="7E68CECF" w14:textId="730B4675" w:rsidR="00C66A70" w:rsidRDefault="00C66A70" w:rsidP="00693853">
      <w:pPr>
        <w:rPr>
          <w:lang w:val="en-US"/>
        </w:rPr>
      </w:pPr>
    </w:p>
    <w:p w14:paraId="129AE57A" w14:textId="243CA5A5" w:rsidR="00C66A70" w:rsidRDefault="00C66A70" w:rsidP="00693853">
      <w:pPr>
        <w:rPr>
          <w:lang w:val="en-US"/>
        </w:rPr>
      </w:pPr>
      <w:r>
        <w:rPr>
          <w:lang w:val="en-US"/>
        </w:rPr>
        <w:t>For each release, the rel</w:t>
      </w:r>
      <w:r w:rsidR="00D131A3">
        <w:rPr>
          <w:lang w:val="en-US"/>
        </w:rPr>
        <w:t>e</w:t>
      </w:r>
      <w:r>
        <w:rPr>
          <w:lang w:val="en-US"/>
        </w:rPr>
        <w:t>vant binary “.jar” file can be found under “Assets”.</w:t>
      </w:r>
    </w:p>
    <w:p w14:paraId="4C4C6B09" w14:textId="2AB31C86" w:rsidR="00C66A70" w:rsidRDefault="00C66A70" w:rsidP="00693853">
      <w:pPr>
        <w:rPr>
          <w:lang w:val="en-US"/>
        </w:rPr>
      </w:pPr>
    </w:p>
    <w:p w14:paraId="345A1BDE" w14:textId="3F70D726" w:rsidR="00C66A70" w:rsidRDefault="00C66A70" w:rsidP="00693853">
      <w:pPr>
        <w:rPr>
          <w:lang w:val="en-US"/>
        </w:rPr>
      </w:pPr>
      <w:r w:rsidRPr="00C66A70">
        <w:rPr>
          <w:noProof/>
          <w:lang w:val="en-US"/>
        </w:rPr>
        <w:drawing>
          <wp:inline distT="0" distB="0" distL="0" distR="0" wp14:anchorId="66FAAB4A" wp14:editId="6169D4D7">
            <wp:extent cx="5731510" cy="292100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0" cstate="email">
                      <a:extLst>
                        <a:ext uri="{28A0092B-C50C-407E-A947-70E740481C1C}">
                          <a14:useLocalDpi xmlns:a14="http://schemas.microsoft.com/office/drawing/2010/main"/>
                        </a:ext>
                      </a:extLst>
                    </a:blip>
                    <a:stretch>
                      <a:fillRect/>
                    </a:stretch>
                  </pic:blipFill>
                  <pic:spPr>
                    <a:xfrm>
                      <a:off x="0" y="0"/>
                      <a:ext cx="5731510" cy="2921000"/>
                    </a:xfrm>
                    <a:prstGeom prst="rect">
                      <a:avLst/>
                    </a:prstGeom>
                  </pic:spPr>
                </pic:pic>
              </a:graphicData>
            </a:graphic>
          </wp:inline>
        </w:drawing>
      </w:r>
    </w:p>
    <w:p w14:paraId="5ECB65F4" w14:textId="513895D6" w:rsidR="00C66A70" w:rsidRDefault="00C66A70" w:rsidP="00693853">
      <w:pPr>
        <w:rPr>
          <w:lang w:val="en-US"/>
        </w:rPr>
      </w:pPr>
    </w:p>
    <w:p w14:paraId="02D91042" w14:textId="31999D39" w:rsidR="00C66A70" w:rsidRDefault="00C66A70" w:rsidP="00C66A70">
      <w:pPr>
        <w:pStyle w:val="Caption"/>
        <w:rPr>
          <w:lang w:val="en-US"/>
        </w:rPr>
      </w:pPr>
      <w:r>
        <w:t xml:space="preserve">Figure </w:t>
      </w:r>
      <w:fldSimple w:instr=" SEQ Figure \* ARABIC ">
        <w:r w:rsidR="00BF6486">
          <w:rPr>
            <w:noProof/>
          </w:rPr>
          <w:t>1</w:t>
        </w:r>
      </w:fldSimple>
      <w:r w:rsidRPr="00C66A70">
        <w:rPr>
          <w:lang w:val="en-US"/>
        </w:rPr>
        <w:t xml:space="preserve">. Obtaining the binary </w:t>
      </w:r>
      <w:r>
        <w:rPr>
          <w:lang w:val="en-US"/>
        </w:rPr>
        <w:t xml:space="preserve">jar file. We provide the binary jar (Java archive) files with each release. The release overview can be accessed at </w:t>
      </w:r>
      <w:hyperlink r:id="rId11" w:history="1">
        <w:r w:rsidRPr="002656AB">
          <w:rPr>
            <w:rStyle w:val="Hyperlink"/>
            <w:lang w:val="en-US"/>
          </w:rPr>
          <w:t>https://github.com/tbgitoo/PoreSizeExcel/releases</w:t>
        </w:r>
      </w:hyperlink>
      <w:r>
        <w:rPr>
          <w:lang w:val="en-US"/>
        </w:rPr>
        <w:t xml:space="preserve">. For each release, the binary jar required for plugin </w:t>
      </w:r>
      <w:proofErr w:type="gramStart"/>
      <w:r>
        <w:rPr>
          <w:lang w:val="en-US"/>
        </w:rPr>
        <w:t>installation  can</w:t>
      </w:r>
      <w:proofErr w:type="gramEnd"/>
      <w:r>
        <w:rPr>
          <w:lang w:val="en-US"/>
        </w:rPr>
        <w:t xml:space="preserve"> be accessed under the Assets tab</w:t>
      </w:r>
      <w:r w:rsidR="00680DF7">
        <w:rPr>
          <w:lang w:val="en-US"/>
        </w:rPr>
        <w:t>, as shown</w:t>
      </w:r>
      <w:r>
        <w:rPr>
          <w:lang w:val="en-US"/>
        </w:rPr>
        <w:t>.</w:t>
      </w:r>
    </w:p>
    <w:p w14:paraId="10AF5C37" w14:textId="108A0D9C" w:rsidR="00FC375E" w:rsidRDefault="00FC375E" w:rsidP="00FC375E">
      <w:pPr>
        <w:pStyle w:val="Heading3"/>
        <w:rPr>
          <w:lang w:val="en-US"/>
        </w:rPr>
      </w:pPr>
      <w:bookmarkStart w:id="6" w:name="_Toc65841334"/>
      <w:r>
        <w:rPr>
          <w:lang w:val="en-US"/>
        </w:rPr>
        <w:t>ImageJ installation</w:t>
      </w:r>
      <w:bookmarkEnd w:id="6"/>
    </w:p>
    <w:p w14:paraId="1B38C728" w14:textId="1507DD33" w:rsidR="00FC375E" w:rsidRDefault="00FC375E" w:rsidP="00FC375E">
      <w:pPr>
        <w:rPr>
          <w:lang w:val="en-US"/>
        </w:rPr>
      </w:pPr>
    </w:p>
    <w:p w14:paraId="69BDA725" w14:textId="10095BF9" w:rsidR="00FC375E" w:rsidRDefault="00FC375E" w:rsidP="00FC375E">
      <w:pPr>
        <w:rPr>
          <w:lang w:val="en-US"/>
        </w:rPr>
      </w:pPr>
      <w:r>
        <w:rPr>
          <w:lang w:val="en-US"/>
        </w:rPr>
        <w:t xml:space="preserve">The </w:t>
      </w:r>
      <w:proofErr w:type="spellStart"/>
      <w:r>
        <w:rPr>
          <w:lang w:val="en-US"/>
        </w:rPr>
        <w:t>PoreSizeExcel</w:t>
      </w:r>
      <w:proofErr w:type="spellEnd"/>
      <w:r>
        <w:rPr>
          <w:lang w:val="en-US"/>
        </w:rPr>
        <w:t xml:space="preserve"> plugin can be installed in ImageJ just like any other ImageJ plugin.</w:t>
      </w:r>
      <w:r w:rsidR="00EF3EC9">
        <w:rPr>
          <w:lang w:val="en-US"/>
        </w:rPr>
        <w:t xml:space="preserve"> At present, installation is manual, but our intention is to add an update site shortly.</w:t>
      </w:r>
    </w:p>
    <w:p w14:paraId="521A1C99" w14:textId="4EC7FBD0" w:rsidR="00EF3EC9" w:rsidRDefault="00EF3EC9" w:rsidP="00FC375E">
      <w:pPr>
        <w:rPr>
          <w:lang w:val="en-US"/>
        </w:rPr>
      </w:pPr>
    </w:p>
    <w:p w14:paraId="6914396B" w14:textId="03A50CC4" w:rsidR="00EF3EC9" w:rsidRDefault="00602F60" w:rsidP="00FC375E">
      <w:pPr>
        <w:rPr>
          <w:lang w:val="en-US"/>
        </w:rPr>
      </w:pPr>
      <w:r>
        <w:rPr>
          <w:lang w:val="en-US"/>
        </w:rPr>
        <w:t xml:space="preserve">Manual installation is done by dropping the downloaded PoreSizeExcel_.jar file into the plugins folder of your ImageJ installation, as shown in </w:t>
      </w:r>
      <w:r w:rsidR="00E506F3">
        <w:rPr>
          <w:lang w:val="en-US"/>
        </w:rPr>
        <w:fldChar w:fldCharType="begin"/>
      </w:r>
      <w:r w:rsidR="00E506F3">
        <w:rPr>
          <w:lang w:val="en-US"/>
        </w:rPr>
        <w:instrText xml:space="preserve"> REF _Ref65823572 </w:instrText>
      </w:r>
      <w:r w:rsidR="00E506F3">
        <w:rPr>
          <w:lang w:val="en-US"/>
        </w:rPr>
        <w:fldChar w:fldCharType="separate"/>
      </w:r>
      <w:r w:rsidR="00F0799D">
        <w:t xml:space="preserve">Figure </w:t>
      </w:r>
      <w:r w:rsidR="00F0799D">
        <w:rPr>
          <w:noProof/>
        </w:rPr>
        <w:t>2</w:t>
      </w:r>
      <w:r w:rsidR="00E506F3">
        <w:rPr>
          <w:lang w:val="en-US"/>
        </w:rPr>
        <w:fldChar w:fldCharType="end"/>
      </w:r>
      <w:r w:rsidR="00E506F3">
        <w:rPr>
          <w:lang w:val="en-US"/>
        </w:rPr>
        <w:t>.</w:t>
      </w:r>
      <w:r w:rsidR="00926C1A">
        <w:rPr>
          <w:lang w:val="en-US"/>
        </w:rPr>
        <w:t xml:space="preserve"> In general, the plugin will only partially work out of the box, since it depends on additional libraries that may, or also may not be installed due to the presence of other plugins.</w:t>
      </w:r>
      <w:r w:rsidR="00EC257D">
        <w:rPr>
          <w:lang w:val="en-US"/>
        </w:rPr>
        <w:t xml:space="preserve"> Hence, it is mandatory to not only install the PoreSizeExcel_.jar file, but also follow the instructions in section </w:t>
      </w:r>
      <w:r w:rsidR="00EC257D">
        <w:rPr>
          <w:lang w:val="en-US"/>
        </w:rPr>
        <w:fldChar w:fldCharType="begin"/>
      </w:r>
      <w:r w:rsidR="00EC257D">
        <w:rPr>
          <w:lang w:val="en-US"/>
        </w:rPr>
        <w:instrText xml:space="preserve"> REF _Ref65823723 \r </w:instrText>
      </w:r>
      <w:r w:rsidR="00EC257D">
        <w:rPr>
          <w:lang w:val="en-US"/>
        </w:rPr>
        <w:fldChar w:fldCharType="separate"/>
      </w:r>
      <w:r w:rsidR="00F0799D">
        <w:rPr>
          <w:lang w:val="en-US"/>
        </w:rPr>
        <w:t>3.2</w:t>
      </w:r>
      <w:r w:rsidR="00EC257D">
        <w:rPr>
          <w:lang w:val="en-US"/>
        </w:rPr>
        <w:fldChar w:fldCharType="end"/>
      </w:r>
      <w:r w:rsidR="00EC257D">
        <w:rPr>
          <w:lang w:val="en-US"/>
        </w:rPr>
        <w:t xml:space="preserve"> for the dependencies.</w:t>
      </w:r>
    </w:p>
    <w:p w14:paraId="21DBD476" w14:textId="0972794E" w:rsidR="00602F60" w:rsidRDefault="00602F60" w:rsidP="00FC375E">
      <w:pPr>
        <w:rPr>
          <w:lang w:val="en-US"/>
        </w:rPr>
      </w:pPr>
    </w:p>
    <w:p w14:paraId="07A44EED" w14:textId="77777777" w:rsidR="00602F60" w:rsidRDefault="00602F60" w:rsidP="00FC375E">
      <w:pPr>
        <w:rPr>
          <w:lang w:val="en-US"/>
        </w:rPr>
      </w:pPr>
    </w:p>
    <w:p w14:paraId="7C3B9674" w14:textId="3B65EC38" w:rsidR="00FC375E" w:rsidRDefault="00602F60" w:rsidP="00FC375E">
      <w:pPr>
        <w:rPr>
          <w:lang w:val="en-US"/>
        </w:rPr>
      </w:pPr>
      <w:r w:rsidRPr="00602F60">
        <w:rPr>
          <w:noProof/>
          <w:lang w:val="en-US"/>
        </w:rPr>
        <w:lastRenderedPageBreak/>
        <w:drawing>
          <wp:inline distT="0" distB="0" distL="0" distR="0" wp14:anchorId="2BFA2D60" wp14:editId="5C936A1C">
            <wp:extent cx="4453467" cy="2038253"/>
            <wp:effectExtent l="0" t="0" r="4445"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2" cstate="email">
                      <a:extLst>
                        <a:ext uri="{28A0092B-C50C-407E-A947-70E740481C1C}">
                          <a14:useLocalDpi xmlns:a14="http://schemas.microsoft.com/office/drawing/2010/main"/>
                        </a:ext>
                      </a:extLst>
                    </a:blip>
                    <a:stretch>
                      <a:fillRect/>
                    </a:stretch>
                  </pic:blipFill>
                  <pic:spPr>
                    <a:xfrm>
                      <a:off x="0" y="0"/>
                      <a:ext cx="4460091" cy="2041285"/>
                    </a:xfrm>
                    <a:prstGeom prst="rect">
                      <a:avLst/>
                    </a:prstGeom>
                  </pic:spPr>
                </pic:pic>
              </a:graphicData>
            </a:graphic>
          </wp:inline>
        </w:drawing>
      </w:r>
    </w:p>
    <w:p w14:paraId="5023EDE5" w14:textId="7410072F" w:rsidR="00602F60" w:rsidRPr="00E506F3" w:rsidRDefault="00602F60" w:rsidP="00602F60">
      <w:pPr>
        <w:pStyle w:val="Caption"/>
        <w:rPr>
          <w:lang w:val="en-US"/>
        </w:rPr>
      </w:pPr>
      <w:bookmarkStart w:id="7" w:name="_Ref65823572"/>
      <w:r>
        <w:t xml:space="preserve">Figure </w:t>
      </w:r>
      <w:fldSimple w:instr=" SEQ Figure \* ARABIC ">
        <w:r w:rsidR="00BF6486">
          <w:rPr>
            <w:noProof/>
          </w:rPr>
          <w:t>2</w:t>
        </w:r>
      </w:fldSimple>
      <w:bookmarkEnd w:id="7"/>
      <w:r w:rsidRPr="00E506F3">
        <w:rPr>
          <w:lang w:val="en-US"/>
        </w:rPr>
        <w:t xml:space="preserve">. </w:t>
      </w:r>
      <w:r w:rsidR="00E506F3" w:rsidRPr="00E506F3">
        <w:rPr>
          <w:lang w:val="en-US"/>
        </w:rPr>
        <w:t>Manual installation of the Po</w:t>
      </w:r>
      <w:r w:rsidR="00E506F3">
        <w:rPr>
          <w:lang w:val="en-US"/>
        </w:rPr>
        <w:t>reSizeExcel_.jar plugin, by dropping it into the plugins folder of the local ImageJ installation.</w:t>
      </w:r>
    </w:p>
    <w:p w14:paraId="4290FDE0" w14:textId="678178FA" w:rsidR="00FC375E" w:rsidRDefault="00FC375E" w:rsidP="00205A7D">
      <w:pPr>
        <w:pStyle w:val="Heading2"/>
      </w:pPr>
      <w:bookmarkStart w:id="8" w:name="_Ref65823723"/>
      <w:bookmarkStart w:id="9" w:name="_Toc65841335"/>
      <w:r>
        <w:t>Dependencies</w:t>
      </w:r>
      <w:bookmarkEnd w:id="8"/>
      <w:bookmarkEnd w:id="9"/>
    </w:p>
    <w:p w14:paraId="6D0B07AD" w14:textId="13412E90" w:rsidR="00FC375E" w:rsidRDefault="00FC375E" w:rsidP="00FC375E">
      <w:pPr>
        <w:rPr>
          <w:lang w:val="en-US"/>
        </w:rPr>
      </w:pPr>
    </w:p>
    <w:p w14:paraId="46A41398" w14:textId="06E89EA8" w:rsidR="00205A7D" w:rsidRDefault="00205A7D" w:rsidP="00205A7D">
      <w:pPr>
        <w:pStyle w:val="Heading3"/>
        <w:rPr>
          <w:lang w:val="en-US"/>
        </w:rPr>
      </w:pPr>
      <w:bookmarkStart w:id="10" w:name="_Toc65841336"/>
      <w:r>
        <w:rPr>
          <w:lang w:val="en-US"/>
        </w:rPr>
        <w:t>Libraries</w:t>
      </w:r>
      <w:bookmarkEnd w:id="10"/>
    </w:p>
    <w:p w14:paraId="4678617F" w14:textId="77777777" w:rsidR="00205A7D" w:rsidRDefault="00205A7D" w:rsidP="00FC375E">
      <w:pPr>
        <w:rPr>
          <w:lang w:val="en-US"/>
        </w:rPr>
      </w:pPr>
    </w:p>
    <w:p w14:paraId="47D2719D" w14:textId="1F9C33B5" w:rsidR="00BF277E" w:rsidRDefault="00D80C6E" w:rsidP="00FC375E">
      <w:pPr>
        <w:rPr>
          <w:lang w:val="en-US"/>
        </w:rPr>
      </w:pPr>
      <w:r>
        <w:rPr>
          <w:lang w:val="en-US"/>
        </w:rPr>
        <w:t xml:space="preserve">The </w:t>
      </w:r>
      <w:proofErr w:type="spellStart"/>
      <w:r>
        <w:rPr>
          <w:lang w:val="en-US"/>
        </w:rPr>
        <w:t>PoreSizeExcel</w:t>
      </w:r>
      <w:proofErr w:type="spellEnd"/>
      <w:r>
        <w:rPr>
          <w:lang w:val="en-US"/>
        </w:rPr>
        <w:t xml:space="preserve"> plugin depends on the following additional libraries:</w:t>
      </w:r>
    </w:p>
    <w:p w14:paraId="7EBC0166" w14:textId="0D8E9746" w:rsidR="00D80C6E" w:rsidRDefault="00D80C6E" w:rsidP="00FC375E">
      <w:pPr>
        <w:rPr>
          <w:lang w:val="en-US"/>
        </w:rPr>
      </w:pPr>
    </w:p>
    <w:p w14:paraId="2816CF4B" w14:textId="77777777" w:rsidR="00D80C6E" w:rsidRPr="00D80C6E" w:rsidRDefault="00D80C6E" w:rsidP="00D80C6E">
      <w:pPr>
        <w:rPr>
          <w:lang w:val="en-US"/>
        </w:rPr>
      </w:pPr>
      <w:r w:rsidRPr="00D80C6E">
        <w:rPr>
          <w:lang w:val="en-US"/>
        </w:rPr>
        <w:t xml:space="preserve">A) "poi-3.17.jar" or higher: Java-Excel interface, Apache library, from </w:t>
      </w:r>
    </w:p>
    <w:p w14:paraId="0E1B4B4A" w14:textId="0CA55870" w:rsidR="00D80C6E" w:rsidRDefault="00D80C6E" w:rsidP="00D80C6E">
      <w:pPr>
        <w:rPr>
          <w:lang w:val="en-US"/>
        </w:rPr>
      </w:pPr>
      <w:r w:rsidRPr="00D80C6E">
        <w:rPr>
          <w:lang w:val="en-US"/>
        </w:rPr>
        <w:t xml:space="preserve">    </w:t>
      </w:r>
      <w:hyperlink r:id="rId13" w:history="1">
        <w:r w:rsidRPr="002656AB">
          <w:rPr>
            <w:rStyle w:val="Hyperlink"/>
            <w:lang w:val="en-US"/>
          </w:rPr>
          <w:t>https://mvnrepository.com/artifact/org.apache.poi/poi</w:t>
        </w:r>
      </w:hyperlink>
    </w:p>
    <w:p w14:paraId="4823FD98" w14:textId="77777777" w:rsidR="00D80C6E" w:rsidRPr="00D80C6E" w:rsidRDefault="00D80C6E" w:rsidP="00D80C6E">
      <w:pPr>
        <w:rPr>
          <w:lang w:val="en-US"/>
        </w:rPr>
      </w:pPr>
      <w:r w:rsidRPr="00D80C6E">
        <w:rPr>
          <w:lang w:val="en-US"/>
        </w:rPr>
        <w:t xml:space="preserve">B) "poi-ooxml-3.17.jar" or higher: Java-Excel interface, Apache library, from </w:t>
      </w:r>
    </w:p>
    <w:p w14:paraId="27C49466" w14:textId="3E3E8805" w:rsidR="00D80C6E" w:rsidRDefault="00D80C6E" w:rsidP="00D80C6E">
      <w:pPr>
        <w:rPr>
          <w:lang w:val="en-US"/>
        </w:rPr>
      </w:pPr>
      <w:r w:rsidRPr="00D80C6E">
        <w:rPr>
          <w:lang w:val="en-US"/>
        </w:rPr>
        <w:tab/>
      </w:r>
      <w:hyperlink r:id="rId14" w:history="1">
        <w:r w:rsidRPr="002656AB">
          <w:rPr>
            <w:rStyle w:val="Hyperlink"/>
            <w:lang w:val="en-US"/>
          </w:rPr>
          <w:t>https://mvnrepository.com/artifact/org.apache.poi/poi-ooxml</w:t>
        </w:r>
      </w:hyperlink>
    </w:p>
    <w:p w14:paraId="3B7DE146" w14:textId="77777777" w:rsidR="00D80C6E" w:rsidRPr="00D80C6E" w:rsidRDefault="00D80C6E" w:rsidP="00D80C6E">
      <w:pPr>
        <w:rPr>
          <w:lang w:val="en-US"/>
        </w:rPr>
      </w:pPr>
      <w:r w:rsidRPr="00D80C6E">
        <w:rPr>
          <w:lang w:val="en-US"/>
        </w:rPr>
        <w:t xml:space="preserve">C) "poi-ooxml-schemas-3.17.jar" or higher: Java-Excel interface, Apache library, from </w:t>
      </w:r>
    </w:p>
    <w:p w14:paraId="67381A90" w14:textId="7FF4FEA8" w:rsidR="00D80C6E" w:rsidRDefault="00D80C6E" w:rsidP="00D80C6E">
      <w:pPr>
        <w:rPr>
          <w:lang w:val="en-US"/>
        </w:rPr>
      </w:pPr>
      <w:r w:rsidRPr="00D80C6E">
        <w:rPr>
          <w:lang w:val="en-US"/>
        </w:rPr>
        <w:tab/>
      </w:r>
      <w:hyperlink r:id="rId15" w:history="1">
        <w:r w:rsidR="00205A7D" w:rsidRPr="002656AB">
          <w:rPr>
            <w:rStyle w:val="Hyperlink"/>
            <w:lang w:val="en-US"/>
          </w:rPr>
          <w:t>https://mvnrepository.com/artifact/org.apache.poi/poi-ooxml-schemas</w:t>
        </w:r>
      </w:hyperlink>
    </w:p>
    <w:p w14:paraId="6E5FE1DF" w14:textId="77777777" w:rsidR="00D80C6E" w:rsidRPr="00D80C6E" w:rsidRDefault="00D80C6E" w:rsidP="00D80C6E">
      <w:pPr>
        <w:rPr>
          <w:lang w:val="en-US"/>
        </w:rPr>
      </w:pPr>
      <w:r w:rsidRPr="00D80C6E">
        <w:rPr>
          <w:lang w:val="en-US"/>
        </w:rPr>
        <w:t xml:space="preserve">D)  "jama-1.0.3.jar": Generic Java math library, from </w:t>
      </w:r>
    </w:p>
    <w:p w14:paraId="324E1D97" w14:textId="74DA60E0" w:rsidR="00D80C6E" w:rsidRDefault="00D80C6E" w:rsidP="00D80C6E">
      <w:pPr>
        <w:rPr>
          <w:lang w:val="en-US"/>
        </w:rPr>
      </w:pPr>
      <w:r w:rsidRPr="00D80C6E">
        <w:rPr>
          <w:lang w:val="en-US"/>
        </w:rPr>
        <w:tab/>
      </w:r>
      <w:hyperlink r:id="rId16" w:history="1">
        <w:r w:rsidR="00205A7D" w:rsidRPr="002656AB">
          <w:rPr>
            <w:rStyle w:val="Hyperlink"/>
            <w:lang w:val="en-US"/>
          </w:rPr>
          <w:t>https://math.nist.gov/javanumerics/jama</w:t>
        </w:r>
      </w:hyperlink>
    </w:p>
    <w:p w14:paraId="5C31E3A3" w14:textId="6F42062C" w:rsidR="00205A7D" w:rsidRDefault="00205A7D" w:rsidP="00D80C6E">
      <w:pPr>
        <w:rPr>
          <w:lang w:val="en-US"/>
        </w:rPr>
      </w:pPr>
    </w:p>
    <w:p w14:paraId="76B04A3A" w14:textId="7403004B" w:rsidR="00261D71" w:rsidRDefault="00261D71" w:rsidP="00D80C6E">
      <w:pPr>
        <w:rPr>
          <w:lang w:val="en-US"/>
        </w:rPr>
      </w:pPr>
      <w:r>
        <w:rPr>
          <w:lang w:val="en-US"/>
        </w:rPr>
        <w:t>.jar files are Java archives, which are technically zip files. Do not unzip these archives, they are meant to be installed as is.</w:t>
      </w:r>
    </w:p>
    <w:p w14:paraId="338D8151" w14:textId="77777777" w:rsidR="00261D71" w:rsidRDefault="00261D71" w:rsidP="00D80C6E">
      <w:pPr>
        <w:rPr>
          <w:lang w:val="en-US"/>
        </w:rPr>
      </w:pPr>
    </w:p>
    <w:p w14:paraId="52F3C55D" w14:textId="641C7A52" w:rsidR="00205A7D" w:rsidRDefault="00205A7D" w:rsidP="00D80C6E">
      <w:pPr>
        <w:rPr>
          <w:lang w:val="en-US"/>
        </w:rPr>
      </w:pPr>
      <w:r>
        <w:rPr>
          <w:lang w:val="en-US"/>
        </w:rPr>
        <w:t xml:space="preserve">These library jar files need to be downloaded and installed into the “jars” folder of your ImageJ installation (as shown in </w:t>
      </w:r>
      <w:r>
        <w:rPr>
          <w:lang w:val="en-US"/>
        </w:rPr>
        <w:fldChar w:fldCharType="begin"/>
      </w:r>
      <w:r>
        <w:rPr>
          <w:lang w:val="en-US"/>
        </w:rPr>
        <w:instrText xml:space="preserve"> REF _Ref65824565 </w:instrText>
      </w:r>
      <w:r>
        <w:rPr>
          <w:lang w:val="en-US"/>
        </w:rPr>
        <w:fldChar w:fldCharType="separate"/>
      </w:r>
      <w:r w:rsidR="00F0799D">
        <w:t xml:space="preserve">Figure </w:t>
      </w:r>
      <w:r w:rsidR="00F0799D">
        <w:rPr>
          <w:noProof/>
        </w:rPr>
        <w:t>3</w:t>
      </w:r>
      <w:r>
        <w:rPr>
          <w:lang w:val="en-US"/>
        </w:rPr>
        <w:fldChar w:fldCharType="end"/>
      </w:r>
      <w:r>
        <w:rPr>
          <w:lang w:val="en-US"/>
        </w:rPr>
        <w:t>). In many cases, these dependencies are fully or partially satisfied due to the presence of other plugins which also depend on them. In this case, it is not necessary to install them.</w:t>
      </w:r>
    </w:p>
    <w:p w14:paraId="157320F6" w14:textId="7CC43556" w:rsidR="00205A7D" w:rsidRDefault="00205A7D" w:rsidP="00D80C6E">
      <w:pPr>
        <w:rPr>
          <w:lang w:val="en-US"/>
        </w:rPr>
      </w:pPr>
    </w:p>
    <w:p w14:paraId="0E3F1862" w14:textId="3B581B49" w:rsidR="00205A7D" w:rsidRDefault="00205A7D" w:rsidP="00D80C6E">
      <w:pPr>
        <w:rPr>
          <w:lang w:val="en-US"/>
        </w:rPr>
      </w:pPr>
      <w:r w:rsidRPr="00205A7D">
        <w:rPr>
          <w:noProof/>
          <w:lang w:val="en-US"/>
        </w:rPr>
        <w:lastRenderedPageBreak/>
        <w:drawing>
          <wp:inline distT="0" distB="0" distL="0" distR="0" wp14:anchorId="561C1E68" wp14:editId="7167EF66">
            <wp:extent cx="3640667" cy="2744947"/>
            <wp:effectExtent l="0" t="0" r="444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 cstate="email">
                      <a:extLst>
                        <a:ext uri="{28A0092B-C50C-407E-A947-70E740481C1C}">
                          <a14:useLocalDpi xmlns:a14="http://schemas.microsoft.com/office/drawing/2010/main"/>
                        </a:ext>
                      </a:extLst>
                    </a:blip>
                    <a:stretch>
                      <a:fillRect/>
                    </a:stretch>
                  </pic:blipFill>
                  <pic:spPr>
                    <a:xfrm>
                      <a:off x="0" y="0"/>
                      <a:ext cx="3649558" cy="2751650"/>
                    </a:xfrm>
                    <a:prstGeom prst="rect">
                      <a:avLst/>
                    </a:prstGeom>
                  </pic:spPr>
                </pic:pic>
              </a:graphicData>
            </a:graphic>
          </wp:inline>
        </w:drawing>
      </w:r>
    </w:p>
    <w:p w14:paraId="3E1B837B" w14:textId="7B525284" w:rsidR="00205A7D" w:rsidRPr="00205A7D" w:rsidRDefault="00205A7D" w:rsidP="00205A7D">
      <w:pPr>
        <w:pStyle w:val="Caption"/>
        <w:rPr>
          <w:lang w:val="en-US"/>
        </w:rPr>
      </w:pPr>
      <w:bookmarkStart w:id="11" w:name="_Ref65824565"/>
      <w:r>
        <w:t xml:space="preserve">Figure </w:t>
      </w:r>
      <w:fldSimple w:instr=" SEQ Figure \* ARABIC ">
        <w:r w:rsidR="00BF6486">
          <w:rPr>
            <w:noProof/>
          </w:rPr>
          <w:t>3</w:t>
        </w:r>
      </w:fldSimple>
      <w:bookmarkEnd w:id="11"/>
      <w:r w:rsidRPr="00205A7D">
        <w:rPr>
          <w:lang w:val="en-US"/>
        </w:rPr>
        <w:t>. Installing the library depende</w:t>
      </w:r>
      <w:r>
        <w:rPr>
          <w:lang w:val="en-US"/>
        </w:rPr>
        <w:t>ncies.</w:t>
      </w:r>
    </w:p>
    <w:p w14:paraId="7291C42D" w14:textId="2B82B263" w:rsidR="00205A7D" w:rsidRDefault="00205A7D" w:rsidP="00205A7D">
      <w:pPr>
        <w:pStyle w:val="Heading3"/>
        <w:rPr>
          <w:lang w:val="en-US"/>
        </w:rPr>
      </w:pPr>
      <w:bookmarkStart w:id="12" w:name="_Toc65841337"/>
      <w:r>
        <w:rPr>
          <w:lang w:val="en-US"/>
        </w:rPr>
        <w:t>Other plugins</w:t>
      </w:r>
      <w:bookmarkEnd w:id="12"/>
    </w:p>
    <w:p w14:paraId="5D1FF4DF" w14:textId="77777777" w:rsidR="00205A7D" w:rsidRDefault="00205A7D" w:rsidP="00205A7D">
      <w:pPr>
        <w:rPr>
          <w:lang w:val="en-US"/>
        </w:rPr>
      </w:pPr>
    </w:p>
    <w:p w14:paraId="4A144705" w14:textId="653C111C" w:rsidR="00F62CB3" w:rsidRDefault="00D5453A" w:rsidP="00205A7D">
      <w:pPr>
        <w:rPr>
          <w:lang w:val="en-US"/>
        </w:rPr>
      </w:pPr>
      <w:proofErr w:type="gramStart"/>
      <w:r>
        <w:rPr>
          <w:lang w:val="en-US"/>
        </w:rPr>
        <w:t>Specifically</w:t>
      </w:r>
      <w:proofErr w:type="gramEnd"/>
      <w:r>
        <w:rPr>
          <w:lang w:val="en-US"/>
        </w:rPr>
        <w:t xml:space="preserve"> for the pore size estimation, the </w:t>
      </w:r>
      <w:proofErr w:type="spellStart"/>
      <w:r>
        <w:rPr>
          <w:lang w:val="en-US"/>
        </w:rPr>
        <w:t>PoreSizeExcel</w:t>
      </w:r>
      <w:proofErr w:type="spellEnd"/>
      <w:r>
        <w:rPr>
          <w:lang w:val="en-US"/>
        </w:rPr>
        <w:t xml:space="preserve"> plugin depends on Beat </w:t>
      </w:r>
      <w:proofErr w:type="spellStart"/>
      <w:r>
        <w:rPr>
          <w:lang w:val="en-US"/>
        </w:rPr>
        <w:t>Münch’s</w:t>
      </w:r>
      <w:proofErr w:type="spellEnd"/>
      <w:r>
        <w:rPr>
          <w:lang w:val="en-US"/>
        </w:rPr>
        <w:t xml:space="preserve"> </w:t>
      </w:r>
      <w:proofErr w:type="spellStart"/>
      <w:r>
        <w:rPr>
          <w:lang w:val="en-US"/>
        </w:rPr>
        <w:t>xlib</w:t>
      </w:r>
      <w:proofErr w:type="spellEnd"/>
      <w:r>
        <w:rPr>
          <w:lang w:val="en-US"/>
        </w:rPr>
        <w:t xml:space="preserve"> plugin</w:t>
      </w:r>
      <w:r w:rsidR="00C24FEA">
        <w:rPr>
          <w:lang w:val="en-US"/>
        </w:rPr>
        <w:t xml:space="preserve"> (see </w:t>
      </w:r>
      <w:hyperlink r:id="rId18" w:history="1">
        <w:r w:rsidR="00C24FEA" w:rsidRPr="002656AB">
          <w:rPr>
            <w:rStyle w:val="Hyperlink"/>
            <w:lang w:val="en-US"/>
          </w:rPr>
          <w:t>https://imagej.net/Xlib</w:t>
        </w:r>
      </w:hyperlink>
      <w:r w:rsidR="00C24FEA">
        <w:rPr>
          <w:lang w:val="en-US"/>
        </w:rPr>
        <w:t>)</w:t>
      </w:r>
      <w:r>
        <w:rPr>
          <w:lang w:val="en-US"/>
        </w:rPr>
        <w:t>.</w:t>
      </w:r>
      <w:r w:rsidR="00C24FEA">
        <w:rPr>
          <w:lang w:val="en-US"/>
        </w:rPr>
        <w:t xml:space="preserve"> This plugin is </w:t>
      </w:r>
      <w:r w:rsidR="0076273E">
        <w:rPr>
          <w:lang w:val="en-US"/>
        </w:rPr>
        <w:t>regularly</w:t>
      </w:r>
      <w:r w:rsidR="00C24FEA">
        <w:rPr>
          <w:lang w:val="en-US"/>
        </w:rPr>
        <w:t xml:space="preserve"> updated, the latest version can be</w:t>
      </w:r>
      <w:r w:rsidR="0076273E">
        <w:rPr>
          <w:lang w:val="en-US"/>
        </w:rPr>
        <w:t xml:space="preserve"> downloaded from </w:t>
      </w:r>
      <w:hyperlink r:id="rId19" w:history="1">
        <w:r w:rsidR="0076273E" w:rsidRPr="002656AB">
          <w:rPr>
            <w:rStyle w:val="Hyperlink"/>
            <w:lang w:val="en-US"/>
          </w:rPr>
          <w:t>https://sites.imagej.net/Xlib/plugins/</w:t>
        </w:r>
      </w:hyperlink>
      <w:r w:rsidR="0076273E">
        <w:rPr>
          <w:lang w:val="en-US"/>
        </w:rPr>
        <w:t xml:space="preserve">. As a caveat, the files downloaded from </w:t>
      </w:r>
      <w:hyperlink r:id="rId20" w:history="1">
        <w:r w:rsidR="0076273E" w:rsidRPr="002656AB">
          <w:rPr>
            <w:rStyle w:val="Hyperlink"/>
            <w:lang w:val="en-US"/>
          </w:rPr>
          <w:t>https://sites.imagej.net/Xlib/plugins/</w:t>
        </w:r>
      </w:hyperlink>
      <w:r w:rsidR="0076273E">
        <w:rPr>
          <w:lang w:val="en-US"/>
        </w:rPr>
        <w:t xml:space="preserve"> typically have file names of the type </w:t>
      </w:r>
      <w:r w:rsidR="0076273E" w:rsidRPr="0076273E">
        <w:rPr>
          <w:lang w:val="en-US"/>
        </w:rPr>
        <w:t>xlib_.jar-20191001174205</w:t>
      </w:r>
      <w:r w:rsidR="0076273E">
        <w:rPr>
          <w:lang w:val="en-US"/>
        </w:rPr>
        <w:t xml:space="preserve">, we find it necessary to remove the numerical part (so that the </w:t>
      </w:r>
      <w:proofErr w:type="spellStart"/>
      <w:r w:rsidR="0076273E">
        <w:rPr>
          <w:lang w:val="en-US"/>
        </w:rPr>
        <w:t>the</w:t>
      </w:r>
      <w:proofErr w:type="spellEnd"/>
      <w:r w:rsidR="0076273E">
        <w:rPr>
          <w:lang w:val="en-US"/>
        </w:rPr>
        <w:t xml:space="preserve"> file name reads “xlib_.jar”) since otherwise, ImageJ won’t recognize it as a Java Archive (jar) file.</w:t>
      </w:r>
    </w:p>
    <w:p w14:paraId="0ECA422E" w14:textId="77777777" w:rsidR="00F62CB3" w:rsidRDefault="00F62CB3" w:rsidP="00205A7D">
      <w:pPr>
        <w:rPr>
          <w:lang w:val="en-US"/>
        </w:rPr>
      </w:pPr>
    </w:p>
    <w:p w14:paraId="50ADB074" w14:textId="41FEB70B" w:rsidR="00385C2D" w:rsidRDefault="00F62CB3" w:rsidP="00205A7D">
      <w:pPr>
        <w:rPr>
          <w:lang w:val="en-US"/>
        </w:rPr>
      </w:pPr>
      <w:r>
        <w:rPr>
          <w:lang w:val="en-US"/>
        </w:rPr>
        <w:t>The “xlib_.jar” file thus obtained needs to put into the plugin folder of your local ImageJ installation</w:t>
      </w:r>
      <w:r w:rsidR="00BF643A">
        <w:rPr>
          <w:lang w:val="en-US"/>
        </w:rPr>
        <w:t xml:space="preserve"> (as shown in </w:t>
      </w:r>
      <w:r w:rsidR="00BF643A">
        <w:rPr>
          <w:lang w:val="en-US"/>
        </w:rPr>
        <w:fldChar w:fldCharType="begin"/>
      </w:r>
      <w:r w:rsidR="00BF643A">
        <w:rPr>
          <w:lang w:val="en-US"/>
        </w:rPr>
        <w:instrText xml:space="preserve"> REF _Ref65825186 </w:instrText>
      </w:r>
      <w:r w:rsidR="00BF643A">
        <w:rPr>
          <w:lang w:val="en-US"/>
        </w:rPr>
        <w:fldChar w:fldCharType="separate"/>
      </w:r>
      <w:r w:rsidR="00F0799D">
        <w:t xml:space="preserve">Figure </w:t>
      </w:r>
      <w:r w:rsidR="00F0799D">
        <w:rPr>
          <w:noProof/>
        </w:rPr>
        <w:t>4</w:t>
      </w:r>
      <w:r w:rsidR="00BF643A">
        <w:rPr>
          <w:lang w:val="en-US"/>
        </w:rPr>
        <w:fldChar w:fldCharType="end"/>
      </w:r>
      <w:r w:rsidR="00BF643A">
        <w:rPr>
          <w:lang w:val="en-US"/>
        </w:rPr>
        <w:t>)</w:t>
      </w:r>
      <w:r>
        <w:rPr>
          <w:lang w:val="en-US"/>
        </w:rPr>
        <w:t>.</w:t>
      </w:r>
    </w:p>
    <w:p w14:paraId="563C0279" w14:textId="77777777" w:rsidR="00385C2D" w:rsidRDefault="00385C2D" w:rsidP="00205A7D">
      <w:pPr>
        <w:rPr>
          <w:lang w:val="en-US"/>
        </w:rPr>
      </w:pPr>
    </w:p>
    <w:p w14:paraId="2E01F909" w14:textId="4558960C" w:rsidR="00205A7D" w:rsidRDefault="00E3701D" w:rsidP="00205A7D">
      <w:pPr>
        <w:rPr>
          <w:lang w:val="en-US"/>
        </w:rPr>
      </w:pPr>
      <w:r w:rsidRPr="00E3701D">
        <w:rPr>
          <w:noProof/>
          <w:lang w:val="en-US"/>
        </w:rPr>
        <w:drawing>
          <wp:inline distT="0" distB="0" distL="0" distR="0" wp14:anchorId="728123BF" wp14:editId="37380814">
            <wp:extent cx="3200400" cy="1764369"/>
            <wp:effectExtent l="0" t="0" r="0" b="127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1" cstate="email">
                      <a:extLst>
                        <a:ext uri="{28A0092B-C50C-407E-A947-70E740481C1C}">
                          <a14:useLocalDpi xmlns:a14="http://schemas.microsoft.com/office/drawing/2010/main"/>
                        </a:ext>
                      </a:extLst>
                    </a:blip>
                    <a:stretch>
                      <a:fillRect/>
                    </a:stretch>
                  </pic:blipFill>
                  <pic:spPr>
                    <a:xfrm>
                      <a:off x="0" y="0"/>
                      <a:ext cx="3213566" cy="1771627"/>
                    </a:xfrm>
                    <a:prstGeom prst="rect">
                      <a:avLst/>
                    </a:prstGeom>
                  </pic:spPr>
                </pic:pic>
              </a:graphicData>
            </a:graphic>
          </wp:inline>
        </w:drawing>
      </w:r>
      <w:r w:rsidR="0076273E">
        <w:rPr>
          <w:lang w:val="en-US"/>
        </w:rPr>
        <w:t xml:space="preserve"> </w:t>
      </w:r>
      <w:r w:rsidR="00C24FEA">
        <w:rPr>
          <w:lang w:val="en-US"/>
        </w:rPr>
        <w:t xml:space="preserve"> </w:t>
      </w:r>
    </w:p>
    <w:p w14:paraId="3A203D4D" w14:textId="71382E29" w:rsidR="00FC375E" w:rsidRDefault="00E3701D" w:rsidP="00BF643A">
      <w:pPr>
        <w:pStyle w:val="Caption"/>
        <w:rPr>
          <w:lang w:val="en-US"/>
        </w:rPr>
      </w:pPr>
      <w:bookmarkStart w:id="13" w:name="_Ref65825186"/>
      <w:r>
        <w:t xml:space="preserve">Figure </w:t>
      </w:r>
      <w:fldSimple w:instr=" SEQ Figure \* ARABIC ">
        <w:r w:rsidR="00BF6486">
          <w:rPr>
            <w:noProof/>
          </w:rPr>
          <w:t>4</w:t>
        </w:r>
      </w:fldSimple>
      <w:bookmarkEnd w:id="13"/>
      <w:r w:rsidRPr="00E3701D">
        <w:rPr>
          <w:lang w:val="en-US"/>
        </w:rPr>
        <w:t>. Installing xlib_.jar.</w:t>
      </w:r>
    </w:p>
    <w:p w14:paraId="4D6B350E" w14:textId="24DF36ED" w:rsidR="002653BF" w:rsidRDefault="002653BF" w:rsidP="002653BF">
      <w:pPr>
        <w:rPr>
          <w:lang w:val="en-US"/>
        </w:rPr>
      </w:pPr>
    </w:p>
    <w:p w14:paraId="224AD799" w14:textId="4C1BAACE" w:rsidR="002653BF" w:rsidRDefault="002653BF" w:rsidP="002653BF">
      <w:pPr>
        <w:pStyle w:val="Heading2"/>
      </w:pPr>
      <w:bookmarkStart w:id="14" w:name="_Toc65841338"/>
      <w:r>
        <w:t>Testing installation</w:t>
      </w:r>
      <w:bookmarkEnd w:id="14"/>
    </w:p>
    <w:p w14:paraId="5C747AE6" w14:textId="7B9BB021" w:rsidR="002653BF" w:rsidRDefault="002653BF" w:rsidP="002653BF">
      <w:pPr>
        <w:rPr>
          <w:lang w:val="en-US"/>
        </w:rPr>
      </w:pPr>
    </w:p>
    <w:p w14:paraId="1EC0D561" w14:textId="46568360" w:rsidR="002653BF" w:rsidRDefault="002653BF" w:rsidP="002653BF">
      <w:pPr>
        <w:rPr>
          <w:lang w:val="en-US"/>
        </w:rPr>
      </w:pPr>
      <w:r>
        <w:rPr>
          <w:lang w:val="en-US"/>
        </w:rPr>
        <w:t xml:space="preserve">To test whether the installation was successful, restart your ImageJ or Fiji. Then, check for the presence of the “Beat” entry for Beat </w:t>
      </w:r>
      <w:proofErr w:type="spellStart"/>
      <w:r>
        <w:rPr>
          <w:lang w:val="en-US"/>
        </w:rPr>
        <w:t>Münch’s</w:t>
      </w:r>
      <w:proofErr w:type="spellEnd"/>
      <w:r>
        <w:rPr>
          <w:lang w:val="en-US"/>
        </w:rPr>
        <w:t xml:space="preserve"> </w:t>
      </w:r>
      <w:proofErr w:type="spellStart"/>
      <w:r>
        <w:rPr>
          <w:lang w:val="en-US"/>
        </w:rPr>
        <w:t>xlib</w:t>
      </w:r>
      <w:proofErr w:type="spellEnd"/>
      <w:r>
        <w:rPr>
          <w:lang w:val="en-US"/>
        </w:rPr>
        <w:t xml:space="preserve"> plugin in the plugins menu</w:t>
      </w:r>
      <w:r w:rsidR="00526787">
        <w:rPr>
          <w:lang w:val="en-US"/>
        </w:rPr>
        <w:t xml:space="preserve"> as shown in </w:t>
      </w:r>
      <w:r w:rsidR="00526787">
        <w:rPr>
          <w:lang w:val="en-US"/>
        </w:rPr>
        <w:fldChar w:fldCharType="begin"/>
      </w:r>
      <w:r w:rsidR="00526787">
        <w:rPr>
          <w:lang w:val="en-US"/>
        </w:rPr>
        <w:instrText xml:space="preserve"> REF _Ref65825434 </w:instrText>
      </w:r>
      <w:r w:rsidR="00526787">
        <w:rPr>
          <w:lang w:val="en-US"/>
        </w:rPr>
        <w:fldChar w:fldCharType="separate"/>
      </w:r>
      <w:r w:rsidR="00F0799D">
        <w:t xml:space="preserve">Figure </w:t>
      </w:r>
      <w:r w:rsidR="00F0799D">
        <w:rPr>
          <w:noProof/>
        </w:rPr>
        <w:t>5</w:t>
      </w:r>
      <w:r w:rsidR="00526787">
        <w:rPr>
          <w:lang w:val="en-US"/>
        </w:rPr>
        <w:fldChar w:fldCharType="end"/>
      </w:r>
      <w:r w:rsidR="00526787">
        <w:rPr>
          <w:lang w:val="en-US"/>
        </w:rPr>
        <w:t>.</w:t>
      </w:r>
    </w:p>
    <w:p w14:paraId="665C7E3F" w14:textId="05641A52" w:rsidR="002653BF" w:rsidRDefault="002653BF" w:rsidP="002653BF">
      <w:pPr>
        <w:rPr>
          <w:lang w:val="en-US"/>
        </w:rPr>
      </w:pPr>
    </w:p>
    <w:p w14:paraId="6C5270B0" w14:textId="066EA875" w:rsidR="002653BF" w:rsidRDefault="002653BF" w:rsidP="002653BF">
      <w:pPr>
        <w:rPr>
          <w:lang w:val="en-US"/>
        </w:rPr>
      </w:pPr>
      <w:r w:rsidRPr="002653BF">
        <w:rPr>
          <w:noProof/>
          <w:lang w:val="en-US"/>
        </w:rPr>
        <w:drawing>
          <wp:inline distT="0" distB="0" distL="0" distR="0" wp14:anchorId="53B3FC72" wp14:editId="10CA1E85">
            <wp:extent cx="1490180" cy="1879600"/>
            <wp:effectExtent l="0" t="0" r="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2" cstate="email">
                      <a:extLst>
                        <a:ext uri="{28A0092B-C50C-407E-A947-70E740481C1C}">
                          <a14:useLocalDpi xmlns:a14="http://schemas.microsoft.com/office/drawing/2010/main"/>
                        </a:ext>
                      </a:extLst>
                    </a:blip>
                    <a:stretch>
                      <a:fillRect/>
                    </a:stretch>
                  </pic:blipFill>
                  <pic:spPr>
                    <a:xfrm>
                      <a:off x="0" y="0"/>
                      <a:ext cx="1496908" cy="1888086"/>
                    </a:xfrm>
                    <a:prstGeom prst="rect">
                      <a:avLst/>
                    </a:prstGeom>
                  </pic:spPr>
                </pic:pic>
              </a:graphicData>
            </a:graphic>
          </wp:inline>
        </w:drawing>
      </w:r>
    </w:p>
    <w:p w14:paraId="5E414793" w14:textId="093A6ED6" w:rsidR="002653BF" w:rsidRPr="002653BF" w:rsidRDefault="002653BF" w:rsidP="002653BF">
      <w:pPr>
        <w:pStyle w:val="Caption"/>
        <w:rPr>
          <w:lang w:val="en-US"/>
        </w:rPr>
      </w:pPr>
      <w:bookmarkStart w:id="15" w:name="_Ref65825434"/>
      <w:r>
        <w:t xml:space="preserve">Figure </w:t>
      </w:r>
      <w:fldSimple w:instr=" SEQ Figure \* ARABIC ">
        <w:r w:rsidR="00BF6486">
          <w:rPr>
            <w:noProof/>
          </w:rPr>
          <w:t>5</w:t>
        </w:r>
      </w:fldSimple>
      <w:bookmarkEnd w:id="15"/>
      <w:r w:rsidRPr="002653BF">
        <w:rPr>
          <w:lang w:val="en-US"/>
        </w:rPr>
        <w:t xml:space="preserve">. </w:t>
      </w:r>
      <w:proofErr w:type="spellStart"/>
      <w:r w:rsidRPr="002653BF">
        <w:rPr>
          <w:lang w:val="en-US"/>
        </w:rPr>
        <w:t>Succesful</w:t>
      </w:r>
      <w:proofErr w:type="spellEnd"/>
      <w:r w:rsidRPr="002653BF">
        <w:rPr>
          <w:lang w:val="en-US"/>
        </w:rPr>
        <w:t xml:space="preserve"> installation of Beat</w:t>
      </w:r>
      <w:r>
        <w:rPr>
          <w:lang w:val="en-US"/>
        </w:rPr>
        <w:t xml:space="preserve"> </w:t>
      </w:r>
      <w:proofErr w:type="spellStart"/>
      <w:r>
        <w:rPr>
          <w:lang w:val="en-US"/>
        </w:rPr>
        <w:t>Münch’s</w:t>
      </w:r>
      <w:proofErr w:type="spellEnd"/>
      <w:r>
        <w:rPr>
          <w:lang w:val="en-US"/>
        </w:rPr>
        <w:t xml:space="preserve"> </w:t>
      </w:r>
      <w:proofErr w:type="spellStart"/>
      <w:r>
        <w:rPr>
          <w:lang w:val="en-US"/>
        </w:rPr>
        <w:t>xlib</w:t>
      </w:r>
      <w:proofErr w:type="spellEnd"/>
      <w:r>
        <w:rPr>
          <w:lang w:val="en-US"/>
        </w:rPr>
        <w:t xml:space="preserve"> plugin is indicated by the presence of the menu point “Beat” in the </w:t>
      </w:r>
      <w:proofErr w:type="gramStart"/>
      <w:r>
        <w:rPr>
          <w:lang w:val="en-US"/>
        </w:rPr>
        <w:t>plugins</w:t>
      </w:r>
      <w:proofErr w:type="gramEnd"/>
      <w:r>
        <w:rPr>
          <w:lang w:val="en-US"/>
        </w:rPr>
        <w:t xml:space="preserve"> menu of ImageJ.</w:t>
      </w:r>
    </w:p>
    <w:p w14:paraId="107AC3E3" w14:textId="2ED3B444" w:rsidR="002653BF" w:rsidRDefault="00526787" w:rsidP="002653BF">
      <w:pPr>
        <w:rPr>
          <w:lang w:val="en-US"/>
        </w:rPr>
      </w:pPr>
      <w:r>
        <w:rPr>
          <w:lang w:val="en-US"/>
        </w:rPr>
        <w:t>Next, check for the presence for the “</w:t>
      </w:r>
      <w:proofErr w:type="spellStart"/>
      <w:r>
        <w:rPr>
          <w:lang w:val="en-US"/>
        </w:rPr>
        <w:t>Microniche</w:t>
      </w:r>
      <w:proofErr w:type="spellEnd"/>
      <w:r>
        <w:rPr>
          <w:lang w:val="en-US"/>
        </w:rPr>
        <w:t xml:space="preserve"> </w:t>
      </w:r>
      <w:proofErr w:type="spellStart"/>
      <w:r>
        <w:rPr>
          <w:lang w:val="en-US"/>
        </w:rPr>
        <w:t>PoreSizeExcel</w:t>
      </w:r>
      <w:proofErr w:type="spellEnd"/>
      <w:r>
        <w:rPr>
          <w:lang w:val="en-US"/>
        </w:rPr>
        <w:t>” entry, also in the Plugins menu in ImageJ.</w:t>
      </w:r>
    </w:p>
    <w:p w14:paraId="0AB7652E" w14:textId="38B14C56" w:rsidR="00526787" w:rsidRDefault="00526787" w:rsidP="002653BF">
      <w:pPr>
        <w:rPr>
          <w:lang w:val="en-US"/>
        </w:rPr>
      </w:pPr>
    </w:p>
    <w:p w14:paraId="04CA42AE" w14:textId="146C57D6" w:rsidR="00526787" w:rsidRDefault="00526787" w:rsidP="002653BF">
      <w:pPr>
        <w:rPr>
          <w:lang w:val="en-US"/>
        </w:rPr>
      </w:pPr>
      <w:r w:rsidRPr="00526787">
        <w:rPr>
          <w:noProof/>
          <w:lang w:val="en-US"/>
        </w:rPr>
        <w:drawing>
          <wp:inline distT="0" distB="0" distL="0" distR="0" wp14:anchorId="04AFCE9E" wp14:editId="28B3CA80">
            <wp:extent cx="1837639" cy="5410200"/>
            <wp:effectExtent l="0" t="0" r="4445"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23" cstate="email">
                      <a:extLst>
                        <a:ext uri="{28A0092B-C50C-407E-A947-70E740481C1C}">
                          <a14:useLocalDpi xmlns:a14="http://schemas.microsoft.com/office/drawing/2010/main"/>
                        </a:ext>
                      </a:extLst>
                    </a:blip>
                    <a:stretch>
                      <a:fillRect/>
                    </a:stretch>
                  </pic:blipFill>
                  <pic:spPr>
                    <a:xfrm>
                      <a:off x="0" y="0"/>
                      <a:ext cx="1841310" cy="5421008"/>
                    </a:xfrm>
                    <a:prstGeom prst="rect">
                      <a:avLst/>
                    </a:prstGeom>
                  </pic:spPr>
                </pic:pic>
              </a:graphicData>
            </a:graphic>
          </wp:inline>
        </w:drawing>
      </w:r>
    </w:p>
    <w:p w14:paraId="17A93E13" w14:textId="78729E08" w:rsidR="002653BF" w:rsidRDefault="00526787" w:rsidP="00C95FA1">
      <w:pPr>
        <w:pStyle w:val="Caption"/>
        <w:rPr>
          <w:lang w:val="en-US"/>
        </w:rPr>
      </w:pPr>
      <w:r>
        <w:t xml:space="preserve">Figure </w:t>
      </w:r>
      <w:fldSimple w:instr=" SEQ Figure \* ARABIC ">
        <w:r w:rsidR="00BF6486">
          <w:rPr>
            <w:noProof/>
          </w:rPr>
          <w:t>6</w:t>
        </w:r>
      </w:fldSimple>
      <w:r w:rsidRPr="00526787">
        <w:rPr>
          <w:lang w:val="en-US"/>
        </w:rPr>
        <w:t xml:space="preserve">. </w:t>
      </w:r>
      <w:proofErr w:type="spellStart"/>
      <w:r w:rsidRPr="00526787">
        <w:rPr>
          <w:lang w:val="en-US"/>
        </w:rPr>
        <w:t>Succesfull</w:t>
      </w:r>
      <w:proofErr w:type="spellEnd"/>
      <w:r w:rsidRPr="00526787">
        <w:rPr>
          <w:lang w:val="en-US"/>
        </w:rPr>
        <w:t xml:space="preserve"> installation of the </w:t>
      </w:r>
      <w:proofErr w:type="spellStart"/>
      <w:r w:rsidRPr="00526787">
        <w:rPr>
          <w:lang w:val="en-US"/>
        </w:rPr>
        <w:t>PoreSizeExcel</w:t>
      </w:r>
      <w:proofErr w:type="spellEnd"/>
      <w:r w:rsidRPr="00526787">
        <w:rPr>
          <w:lang w:val="en-US"/>
        </w:rPr>
        <w:t xml:space="preserve"> plugin as indicated by the presen</w:t>
      </w:r>
      <w:r>
        <w:rPr>
          <w:lang w:val="en-US"/>
        </w:rPr>
        <w:t>ce of the menu point “</w:t>
      </w:r>
      <w:proofErr w:type="spellStart"/>
      <w:r>
        <w:rPr>
          <w:lang w:val="en-US"/>
        </w:rPr>
        <w:t>Microniche</w:t>
      </w:r>
      <w:proofErr w:type="spellEnd"/>
      <w:r>
        <w:rPr>
          <w:lang w:val="en-US"/>
        </w:rPr>
        <w:t xml:space="preserve"> </w:t>
      </w:r>
      <w:proofErr w:type="spellStart"/>
      <w:r>
        <w:rPr>
          <w:lang w:val="en-US"/>
        </w:rPr>
        <w:t>PoreSizeExcel</w:t>
      </w:r>
      <w:proofErr w:type="spellEnd"/>
      <w:r>
        <w:rPr>
          <w:lang w:val="en-US"/>
        </w:rPr>
        <w:t>” in the Plugins menu in ImageJ (or Fiji).</w:t>
      </w:r>
    </w:p>
    <w:p w14:paraId="1E5C3A62" w14:textId="77777777" w:rsidR="00306A0A" w:rsidRDefault="00306A0A" w:rsidP="00306A0A">
      <w:pPr>
        <w:pStyle w:val="Heading1"/>
      </w:pPr>
      <w:bookmarkStart w:id="16" w:name="_Ref65841260"/>
      <w:bookmarkStart w:id="17" w:name="_Toc65841339"/>
      <w:r>
        <w:lastRenderedPageBreak/>
        <w:t>An introductory word on ImageJ macros</w:t>
      </w:r>
      <w:bookmarkEnd w:id="16"/>
      <w:bookmarkEnd w:id="17"/>
    </w:p>
    <w:p w14:paraId="5338936C" w14:textId="77777777" w:rsidR="00306A0A" w:rsidRDefault="00306A0A" w:rsidP="00306A0A">
      <w:pPr>
        <w:rPr>
          <w:lang w:val="en-US"/>
        </w:rPr>
      </w:pPr>
    </w:p>
    <w:p w14:paraId="3C7C7D90" w14:textId="77777777" w:rsidR="00306A0A" w:rsidRDefault="00306A0A" w:rsidP="00306A0A">
      <w:pPr>
        <w:rPr>
          <w:lang w:val="en-US"/>
        </w:rPr>
      </w:pPr>
      <w:r>
        <w:rPr>
          <w:lang w:val="en-US"/>
        </w:rPr>
        <w:t xml:space="preserve">This plugin is largely dedicated to handling ImageJ macros. Not everybody is familiar with these macros, but there is an easy solution to obtain the macro code without being proficient in ImageJ macro programming. </w:t>
      </w:r>
    </w:p>
    <w:p w14:paraId="0EE9C34D" w14:textId="77777777" w:rsidR="00306A0A" w:rsidRDefault="00306A0A" w:rsidP="00306A0A">
      <w:pPr>
        <w:rPr>
          <w:lang w:val="en-US"/>
        </w:rPr>
      </w:pPr>
    </w:p>
    <w:p w14:paraId="38F6071D" w14:textId="77777777" w:rsidR="00306A0A" w:rsidRDefault="00306A0A" w:rsidP="00306A0A">
      <w:pPr>
        <w:rPr>
          <w:lang w:val="en-US"/>
        </w:rPr>
      </w:pPr>
      <w:r>
        <w:rPr>
          <w:lang w:val="en-US"/>
        </w:rPr>
        <w:t>Indeed, the integrated Macro recorder functionality of ImageJ permits to generate ImageJ macro code without being knowledgeable in the syntax or commands of this language. To record an ImageJ macro suitable for use here, the general procedure is:</w:t>
      </w:r>
    </w:p>
    <w:p w14:paraId="517BA878" w14:textId="77777777" w:rsidR="00306A0A" w:rsidRDefault="00306A0A" w:rsidP="00306A0A">
      <w:pPr>
        <w:pStyle w:val="ListParagraph"/>
        <w:numPr>
          <w:ilvl w:val="0"/>
          <w:numId w:val="6"/>
        </w:numPr>
        <w:rPr>
          <w:lang w:val="en-US"/>
        </w:rPr>
      </w:pPr>
      <w:r>
        <w:rPr>
          <w:lang w:val="en-US"/>
        </w:rPr>
        <w:t>Launch ImageJ or Fiji</w:t>
      </w:r>
    </w:p>
    <w:p w14:paraId="0FFAE1A2" w14:textId="77777777" w:rsidR="00306A0A" w:rsidRDefault="00306A0A" w:rsidP="00306A0A">
      <w:pPr>
        <w:pStyle w:val="ListParagraph"/>
        <w:numPr>
          <w:ilvl w:val="0"/>
          <w:numId w:val="6"/>
        </w:numPr>
        <w:rPr>
          <w:lang w:val="en-US"/>
        </w:rPr>
      </w:pPr>
      <w:r>
        <w:rPr>
          <w:lang w:val="en-US"/>
        </w:rPr>
        <w:t>Load an example image</w:t>
      </w:r>
    </w:p>
    <w:p w14:paraId="26AEB5C1" w14:textId="7664914D" w:rsidR="00306A0A" w:rsidRDefault="00306A0A" w:rsidP="00306A0A">
      <w:pPr>
        <w:pStyle w:val="ListParagraph"/>
        <w:numPr>
          <w:ilvl w:val="0"/>
          <w:numId w:val="6"/>
        </w:numPr>
        <w:rPr>
          <w:lang w:val="en-US"/>
        </w:rPr>
      </w:pPr>
      <w:r>
        <w:rPr>
          <w:lang w:val="en-US"/>
        </w:rPr>
        <w:t xml:space="preserve">Launch the macro recorder (Plugins &gt; Macros &gt; Record …, as shown in </w:t>
      </w:r>
      <w:r>
        <w:rPr>
          <w:lang w:val="en-US"/>
        </w:rPr>
        <w:fldChar w:fldCharType="begin"/>
      </w:r>
      <w:r>
        <w:rPr>
          <w:lang w:val="en-US"/>
        </w:rPr>
        <w:instrText xml:space="preserve"> REF _Ref65840775 </w:instrText>
      </w:r>
      <w:r>
        <w:rPr>
          <w:lang w:val="en-US"/>
        </w:rPr>
        <w:fldChar w:fldCharType="separate"/>
      </w:r>
      <w:r w:rsidR="00F0799D">
        <w:t xml:space="preserve">Figure </w:t>
      </w:r>
      <w:r w:rsidR="00F0799D">
        <w:rPr>
          <w:noProof/>
        </w:rPr>
        <w:t>7</w:t>
      </w:r>
      <w:r>
        <w:rPr>
          <w:lang w:val="en-US"/>
        </w:rPr>
        <w:fldChar w:fldCharType="end"/>
      </w:r>
      <w:r>
        <w:rPr>
          <w:lang w:val="en-US"/>
        </w:rPr>
        <w:t>)</w:t>
      </w:r>
    </w:p>
    <w:p w14:paraId="177F85E8" w14:textId="77777777" w:rsidR="00306A0A" w:rsidRDefault="00306A0A" w:rsidP="00306A0A">
      <w:pPr>
        <w:pStyle w:val="ListParagraph"/>
        <w:numPr>
          <w:ilvl w:val="0"/>
          <w:numId w:val="6"/>
        </w:numPr>
        <w:rPr>
          <w:lang w:val="en-US"/>
        </w:rPr>
      </w:pPr>
      <w:r>
        <w:rPr>
          <w:lang w:val="en-US"/>
        </w:rPr>
        <w:t>Do manually whatever you wish to automatize on a larger batch using this plugin.</w:t>
      </w:r>
    </w:p>
    <w:p w14:paraId="1240D220" w14:textId="581164DA" w:rsidR="00306A0A" w:rsidRDefault="00306A0A" w:rsidP="00306A0A">
      <w:pPr>
        <w:pStyle w:val="ListParagraph"/>
        <w:numPr>
          <w:ilvl w:val="0"/>
          <w:numId w:val="6"/>
        </w:numPr>
        <w:rPr>
          <w:lang w:val="en-US"/>
        </w:rPr>
      </w:pPr>
      <w:r>
        <w:rPr>
          <w:lang w:val="en-US"/>
        </w:rPr>
        <w:t>Recover the code from the Macro recorder. You do not need to create the actual macro (this would be a .</w:t>
      </w:r>
      <w:proofErr w:type="spellStart"/>
      <w:r>
        <w:rPr>
          <w:lang w:val="en-US"/>
        </w:rPr>
        <w:t>ijm</w:t>
      </w:r>
      <w:proofErr w:type="spellEnd"/>
      <w:r>
        <w:rPr>
          <w:lang w:val="en-US"/>
        </w:rPr>
        <w:t xml:space="preserve"> file), you only need the code (highlighted in blue in </w:t>
      </w:r>
      <w:r>
        <w:rPr>
          <w:lang w:val="en-US"/>
        </w:rPr>
        <w:fldChar w:fldCharType="begin"/>
      </w:r>
      <w:r>
        <w:rPr>
          <w:lang w:val="en-US"/>
        </w:rPr>
        <w:instrText xml:space="preserve"> REF _Ref65840907 </w:instrText>
      </w:r>
      <w:r>
        <w:rPr>
          <w:lang w:val="en-US"/>
        </w:rPr>
        <w:fldChar w:fldCharType="separate"/>
      </w:r>
      <w:r w:rsidR="00F0799D">
        <w:t xml:space="preserve">Figure </w:t>
      </w:r>
      <w:r w:rsidR="00F0799D">
        <w:rPr>
          <w:noProof/>
        </w:rPr>
        <w:t>8</w:t>
      </w:r>
      <w:r>
        <w:rPr>
          <w:lang w:val="en-US"/>
        </w:rPr>
        <w:fldChar w:fldCharType="end"/>
      </w:r>
      <w:r>
        <w:rPr>
          <w:lang w:val="en-US"/>
        </w:rPr>
        <w:t xml:space="preserve">). </w:t>
      </w:r>
    </w:p>
    <w:p w14:paraId="5BC9DBFB" w14:textId="40AC649E" w:rsidR="00306A0A" w:rsidRDefault="00306A0A" w:rsidP="00306A0A">
      <w:pPr>
        <w:pStyle w:val="ListParagraph"/>
        <w:numPr>
          <w:ilvl w:val="0"/>
          <w:numId w:val="6"/>
        </w:numPr>
        <w:rPr>
          <w:lang w:val="en-US"/>
        </w:rPr>
      </w:pPr>
      <w:r>
        <w:rPr>
          <w:lang w:val="en-US"/>
        </w:rPr>
        <w:t xml:space="preserve">For programming longer sequences, either you execute the sequence as desired (as in adding, multiplying, filtering …) and recover the </w:t>
      </w:r>
      <w:proofErr w:type="gramStart"/>
      <w:r>
        <w:rPr>
          <w:lang w:val="en-US"/>
        </w:rPr>
        <w:t>entire  code</w:t>
      </w:r>
      <w:proofErr w:type="gramEnd"/>
      <w:r>
        <w:rPr>
          <w:lang w:val="en-US"/>
        </w:rPr>
        <w:t>, or you align smaller macros. The command separator is the semicolon “;”. By default, the recorder reports commands on a new line, but this is not very practical for copying into Excel, so we generally remove the line breaks, it still works for as long as the semicolons are kept (</w:t>
      </w:r>
      <w:r>
        <w:rPr>
          <w:lang w:val="en-US"/>
        </w:rPr>
        <w:fldChar w:fldCharType="begin"/>
      </w:r>
      <w:r>
        <w:rPr>
          <w:lang w:val="en-US"/>
        </w:rPr>
        <w:instrText xml:space="preserve"> REF _Ref65841174 </w:instrText>
      </w:r>
      <w:r>
        <w:rPr>
          <w:lang w:val="en-US"/>
        </w:rPr>
        <w:fldChar w:fldCharType="separate"/>
      </w:r>
      <w:r w:rsidR="00F0799D">
        <w:t xml:space="preserve">Figure </w:t>
      </w:r>
      <w:r w:rsidR="00F0799D">
        <w:rPr>
          <w:noProof/>
        </w:rPr>
        <w:t>9</w:t>
      </w:r>
      <w:r>
        <w:rPr>
          <w:lang w:val="en-US"/>
        </w:rPr>
        <w:fldChar w:fldCharType="end"/>
      </w:r>
      <w:r>
        <w:rPr>
          <w:lang w:val="en-US"/>
        </w:rPr>
        <w:t>).</w:t>
      </w:r>
    </w:p>
    <w:p w14:paraId="6A091B86" w14:textId="77777777" w:rsidR="00306A0A" w:rsidRDefault="00306A0A" w:rsidP="00306A0A">
      <w:pPr>
        <w:rPr>
          <w:lang w:val="en-US"/>
        </w:rPr>
      </w:pPr>
    </w:p>
    <w:p w14:paraId="7A71E0BB" w14:textId="77777777" w:rsidR="00306A0A" w:rsidRDefault="00306A0A" w:rsidP="00306A0A">
      <w:pPr>
        <w:rPr>
          <w:lang w:val="en-US"/>
        </w:rPr>
      </w:pPr>
      <w:r w:rsidRPr="00155E86">
        <w:rPr>
          <w:noProof/>
          <w:lang w:val="en-US"/>
        </w:rPr>
        <w:drawing>
          <wp:inline distT="0" distB="0" distL="0" distR="0" wp14:anchorId="63ABF56A" wp14:editId="56F2BED8">
            <wp:extent cx="2639492" cy="1964266"/>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2650723" cy="1972624"/>
                    </a:xfrm>
                    <a:prstGeom prst="rect">
                      <a:avLst/>
                    </a:prstGeom>
                  </pic:spPr>
                </pic:pic>
              </a:graphicData>
            </a:graphic>
          </wp:inline>
        </w:drawing>
      </w:r>
      <w:r w:rsidRPr="000307AD">
        <w:rPr>
          <w:lang w:val="en-US"/>
        </w:rPr>
        <w:t xml:space="preserve"> </w:t>
      </w:r>
    </w:p>
    <w:p w14:paraId="7DC76C34" w14:textId="37B9FE2C" w:rsidR="00306A0A" w:rsidRDefault="00306A0A" w:rsidP="00306A0A">
      <w:pPr>
        <w:pStyle w:val="Caption"/>
        <w:rPr>
          <w:lang w:val="en-US"/>
        </w:rPr>
      </w:pPr>
      <w:bookmarkStart w:id="18" w:name="_Ref65840775"/>
      <w:r>
        <w:t xml:space="preserve">Figure </w:t>
      </w:r>
      <w:fldSimple w:instr=" SEQ Figure \* ARABIC ">
        <w:r w:rsidR="00BF6486">
          <w:rPr>
            <w:noProof/>
          </w:rPr>
          <w:t>7</w:t>
        </w:r>
      </w:fldSimple>
      <w:bookmarkEnd w:id="18"/>
      <w:r w:rsidRPr="00155E86">
        <w:rPr>
          <w:lang w:val="en-US"/>
        </w:rPr>
        <w:t>. Recording a macro in ImageJ.</w:t>
      </w:r>
    </w:p>
    <w:p w14:paraId="668EF3E9" w14:textId="77777777" w:rsidR="00306A0A" w:rsidRDefault="00306A0A" w:rsidP="00306A0A">
      <w:pPr>
        <w:rPr>
          <w:lang w:val="en-US"/>
        </w:rPr>
      </w:pPr>
      <w:r w:rsidRPr="00155E86">
        <w:rPr>
          <w:noProof/>
          <w:lang w:val="en-US"/>
        </w:rPr>
        <w:drawing>
          <wp:inline distT="0" distB="0" distL="0" distR="0" wp14:anchorId="39904E6B" wp14:editId="701D3290">
            <wp:extent cx="3623733" cy="17432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3636186" cy="1749205"/>
                    </a:xfrm>
                    <a:prstGeom prst="rect">
                      <a:avLst/>
                    </a:prstGeom>
                  </pic:spPr>
                </pic:pic>
              </a:graphicData>
            </a:graphic>
          </wp:inline>
        </w:drawing>
      </w:r>
    </w:p>
    <w:p w14:paraId="15301693" w14:textId="52E4CA93" w:rsidR="00306A0A" w:rsidRDefault="00306A0A" w:rsidP="00306A0A">
      <w:pPr>
        <w:pStyle w:val="Caption"/>
        <w:rPr>
          <w:lang w:val="fr-CH"/>
        </w:rPr>
      </w:pPr>
      <w:bookmarkStart w:id="19" w:name="_Ref65840907"/>
      <w:r>
        <w:t xml:space="preserve">Figure </w:t>
      </w:r>
      <w:fldSimple w:instr=" SEQ Figure \* ARABIC ">
        <w:r w:rsidR="00BF6486">
          <w:rPr>
            <w:noProof/>
          </w:rPr>
          <w:t>8</w:t>
        </w:r>
      </w:fldSimple>
      <w:bookmarkEnd w:id="19"/>
      <w:r>
        <w:rPr>
          <w:lang w:val="fr-CH"/>
        </w:rPr>
        <w:t xml:space="preserve">. </w:t>
      </w:r>
      <w:proofErr w:type="spellStart"/>
      <w:r>
        <w:rPr>
          <w:lang w:val="fr-CH"/>
        </w:rPr>
        <w:t>Recovering</w:t>
      </w:r>
      <w:proofErr w:type="spellEnd"/>
      <w:r>
        <w:rPr>
          <w:lang w:val="fr-CH"/>
        </w:rPr>
        <w:t xml:space="preserve"> </w:t>
      </w:r>
      <w:proofErr w:type="gramStart"/>
      <w:r>
        <w:rPr>
          <w:lang w:val="fr-CH"/>
        </w:rPr>
        <w:t>macro code</w:t>
      </w:r>
      <w:proofErr w:type="gramEnd"/>
      <w:r>
        <w:rPr>
          <w:lang w:val="fr-CH"/>
        </w:rPr>
        <w:t>.</w:t>
      </w:r>
    </w:p>
    <w:p w14:paraId="70DED293" w14:textId="77777777" w:rsidR="00306A0A" w:rsidRDefault="00306A0A" w:rsidP="00306A0A">
      <w:pPr>
        <w:rPr>
          <w:lang w:val="fr-CH"/>
        </w:rPr>
      </w:pPr>
      <w:r w:rsidRPr="00155E86">
        <w:rPr>
          <w:noProof/>
          <w:lang w:val="fr-CH"/>
        </w:rPr>
        <w:lastRenderedPageBreak/>
        <w:drawing>
          <wp:inline distT="0" distB="0" distL="0" distR="0" wp14:anchorId="2B29BA65" wp14:editId="7AE086BC">
            <wp:extent cx="3259667" cy="1568078"/>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3279730" cy="1577730"/>
                    </a:xfrm>
                    <a:prstGeom prst="rect">
                      <a:avLst/>
                    </a:prstGeom>
                  </pic:spPr>
                </pic:pic>
              </a:graphicData>
            </a:graphic>
          </wp:inline>
        </w:drawing>
      </w:r>
    </w:p>
    <w:p w14:paraId="2F41550D" w14:textId="2E0144B2" w:rsidR="00306A0A" w:rsidRPr="00155E86" w:rsidRDefault="00306A0A" w:rsidP="00306A0A">
      <w:pPr>
        <w:pStyle w:val="Caption"/>
        <w:rPr>
          <w:lang w:val="en-US"/>
        </w:rPr>
      </w:pPr>
      <w:bookmarkStart w:id="20" w:name="_Ref65841174"/>
      <w:r>
        <w:t xml:space="preserve">Figure </w:t>
      </w:r>
      <w:fldSimple w:instr=" SEQ Figure \* ARABIC ">
        <w:r w:rsidR="00BF6486">
          <w:rPr>
            <w:noProof/>
          </w:rPr>
          <w:t>9</w:t>
        </w:r>
      </w:fldSimple>
      <w:bookmarkEnd w:id="20"/>
      <w:r w:rsidRPr="00155E86">
        <w:rPr>
          <w:lang w:val="en-US"/>
        </w:rPr>
        <w:t>. ImageJ macro with 2 commands, separated by </w:t>
      </w:r>
      <w:proofErr w:type="gramStart"/>
      <w:r w:rsidRPr="00155E86">
        <w:rPr>
          <w:lang w:val="en-US"/>
        </w:rPr>
        <w:t>« ;</w:t>
      </w:r>
      <w:proofErr w:type="gramEnd"/>
      <w:r w:rsidRPr="00155E86">
        <w:rPr>
          <w:lang w:val="en-US"/>
        </w:rPr>
        <w:t xml:space="preserve"> ». The commands are executed sequentially, here, it is adding 25 to the pixel values of </w:t>
      </w:r>
      <w:r>
        <w:rPr>
          <w:lang w:val="en-US"/>
        </w:rPr>
        <w:t>the open image, followed by a Gaussian blur.</w:t>
      </w:r>
    </w:p>
    <w:p w14:paraId="62CE45E4" w14:textId="77777777" w:rsidR="00306A0A" w:rsidRPr="00306A0A" w:rsidRDefault="00306A0A" w:rsidP="00306A0A">
      <w:pPr>
        <w:rPr>
          <w:lang w:val="en-US"/>
        </w:rPr>
      </w:pPr>
    </w:p>
    <w:p w14:paraId="059C8419" w14:textId="580DB9D1" w:rsidR="00114B5C" w:rsidRPr="00114B5C" w:rsidRDefault="00F6254E" w:rsidP="00114B5C">
      <w:pPr>
        <w:pStyle w:val="Heading1"/>
      </w:pPr>
      <w:bookmarkStart w:id="21" w:name="_Toc65841340"/>
      <w:r>
        <w:t>Excel macro runner: usage examples</w:t>
      </w:r>
      <w:bookmarkEnd w:id="21"/>
    </w:p>
    <w:p w14:paraId="4A8F371E" w14:textId="0D069162" w:rsidR="00114B5C" w:rsidRDefault="00114B5C">
      <w:pPr>
        <w:rPr>
          <w:lang w:val="en-US"/>
        </w:rPr>
      </w:pPr>
    </w:p>
    <w:p w14:paraId="50040EF4" w14:textId="3603B4BE" w:rsidR="004E78A8" w:rsidRDefault="004E78A8">
      <w:pPr>
        <w:rPr>
          <w:lang w:val="en-US"/>
        </w:rPr>
      </w:pPr>
      <w:r>
        <w:rPr>
          <w:lang w:val="en-US"/>
        </w:rPr>
        <w:t>The</w:t>
      </w:r>
      <w:r w:rsidR="00766E7E">
        <w:rPr>
          <w:lang w:val="en-US"/>
        </w:rPr>
        <w:t xml:space="preserve"> example images and Excel files needed to run these examples can be found in the </w:t>
      </w:r>
      <w:proofErr w:type="spellStart"/>
      <w:r w:rsidR="00766E7E">
        <w:rPr>
          <w:lang w:val="en-US"/>
        </w:rPr>
        <w:t>Github</w:t>
      </w:r>
      <w:proofErr w:type="spellEnd"/>
      <w:r w:rsidR="00766E7E">
        <w:rPr>
          <w:lang w:val="en-US"/>
        </w:rPr>
        <w:t xml:space="preserve"> repository, at </w:t>
      </w:r>
      <w:hyperlink r:id="rId27" w:history="1">
        <w:r w:rsidR="00766E7E" w:rsidRPr="002656AB">
          <w:rPr>
            <w:rStyle w:val="Hyperlink"/>
            <w:lang w:val="en-US"/>
          </w:rPr>
          <w:t>https://github.com/tbgitoo/PoreSizeExcel/tree/master/examples</w:t>
        </w:r>
      </w:hyperlink>
      <w:r w:rsidR="00766E7E">
        <w:rPr>
          <w:lang w:val="en-US"/>
        </w:rPr>
        <w:t xml:space="preserve">. See </w:t>
      </w:r>
      <w:r w:rsidR="00766E7E">
        <w:rPr>
          <w:lang w:val="en-US"/>
        </w:rPr>
        <w:fldChar w:fldCharType="begin"/>
      </w:r>
      <w:r w:rsidR="00766E7E">
        <w:rPr>
          <w:lang w:val="en-US"/>
        </w:rPr>
        <w:instrText xml:space="preserve"> REF _Ref65827551 </w:instrText>
      </w:r>
      <w:r w:rsidR="00766E7E">
        <w:rPr>
          <w:lang w:val="en-US"/>
        </w:rPr>
        <w:fldChar w:fldCharType="separate"/>
      </w:r>
      <w:r w:rsidR="00F0799D">
        <w:t xml:space="preserve">Figure </w:t>
      </w:r>
      <w:r w:rsidR="00F0799D">
        <w:rPr>
          <w:noProof/>
        </w:rPr>
        <w:t>10</w:t>
      </w:r>
      <w:r w:rsidR="00766E7E">
        <w:rPr>
          <w:lang w:val="en-US"/>
        </w:rPr>
        <w:fldChar w:fldCharType="end"/>
      </w:r>
      <w:r w:rsidR="00766E7E">
        <w:rPr>
          <w:lang w:val="en-US"/>
        </w:rPr>
        <w:t xml:space="preserve">. If you want to run these examples as a tutorial or for plugin testing, download these files locally, conserving the relative folder structures (i.e. subfolders </w:t>
      </w:r>
      <w:proofErr w:type="spellStart"/>
      <w:r w:rsidR="00766E7E">
        <w:rPr>
          <w:lang w:val="en-US"/>
        </w:rPr>
        <w:t>folderA</w:t>
      </w:r>
      <w:proofErr w:type="spellEnd"/>
      <w:r w:rsidR="00766E7E">
        <w:rPr>
          <w:lang w:val="en-US"/>
        </w:rPr>
        <w:t xml:space="preserve"> and </w:t>
      </w:r>
      <w:proofErr w:type="spellStart"/>
      <w:r w:rsidR="00766E7E">
        <w:rPr>
          <w:lang w:val="en-US"/>
        </w:rPr>
        <w:t>folderB</w:t>
      </w:r>
      <w:proofErr w:type="spellEnd"/>
      <w:r w:rsidR="00766E7E">
        <w:rPr>
          <w:lang w:val="en-US"/>
        </w:rPr>
        <w:t xml:space="preserve">, as in </w:t>
      </w:r>
      <w:r w:rsidR="00766E7E">
        <w:rPr>
          <w:lang w:val="en-US"/>
        </w:rPr>
        <w:fldChar w:fldCharType="begin"/>
      </w:r>
      <w:r w:rsidR="00766E7E">
        <w:rPr>
          <w:lang w:val="en-US"/>
        </w:rPr>
        <w:instrText xml:space="preserve"> REF _Ref65827551 </w:instrText>
      </w:r>
      <w:r w:rsidR="00766E7E">
        <w:rPr>
          <w:lang w:val="en-US"/>
        </w:rPr>
        <w:fldChar w:fldCharType="separate"/>
      </w:r>
      <w:r w:rsidR="00F0799D">
        <w:t xml:space="preserve">Figure </w:t>
      </w:r>
      <w:r w:rsidR="00F0799D">
        <w:rPr>
          <w:noProof/>
        </w:rPr>
        <w:t>10</w:t>
      </w:r>
      <w:r w:rsidR="00766E7E">
        <w:rPr>
          <w:lang w:val="en-US"/>
        </w:rPr>
        <w:fldChar w:fldCharType="end"/>
      </w:r>
      <w:r w:rsidR="00766E7E">
        <w:rPr>
          <w:lang w:val="en-US"/>
        </w:rPr>
        <w:t>).</w:t>
      </w:r>
    </w:p>
    <w:p w14:paraId="2EFB2872" w14:textId="744B60B2" w:rsidR="00766E7E" w:rsidRDefault="00766E7E">
      <w:pPr>
        <w:rPr>
          <w:lang w:val="en-US"/>
        </w:rPr>
      </w:pPr>
    </w:p>
    <w:p w14:paraId="0AC99137" w14:textId="3A528FDF" w:rsidR="00766E7E" w:rsidRDefault="00766E7E">
      <w:pPr>
        <w:rPr>
          <w:lang w:val="en-US"/>
        </w:rPr>
      </w:pPr>
      <w:r w:rsidRPr="00766E7E">
        <w:rPr>
          <w:noProof/>
          <w:lang w:val="en-US"/>
        </w:rPr>
        <w:drawing>
          <wp:inline distT="0" distB="0" distL="0" distR="0" wp14:anchorId="62609DC3" wp14:editId="79C55CFC">
            <wp:extent cx="2836333" cy="3006337"/>
            <wp:effectExtent l="0" t="0" r="0" b="381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8" cstate="email">
                      <a:extLst>
                        <a:ext uri="{28A0092B-C50C-407E-A947-70E740481C1C}">
                          <a14:useLocalDpi xmlns:a14="http://schemas.microsoft.com/office/drawing/2010/main"/>
                        </a:ext>
                      </a:extLst>
                    </a:blip>
                    <a:stretch>
                      <a:fillRect/>
                    </a:stretch>
                  </pic:blipFill>
                  <pic:spPr>
                    <a:xfrm>
                      <a:off x="0" y="0"/>
                      <a:ext cx="2853542" cy="3024577"/>
                    </a:xfrm>
                    <a:prstGeom prst="rect">
                      <a:avLst/>
                    </a:prstGeom>
                  </pic:spPr>
                </pic:pic>
              </a:graphicData>
            </a:graphic>
          </wp:inline>
        </w:drawing>
      </w:r>
    </w:p>
    <w:p w14:paraId="0C6630E3" w14:textId="5DA6E942" w:rsidR="00766E7E" w:rsidRDefault="00766E7E" w:rsidP="00766E7E">
      <w:pPr>
        <w:pStyle w:val="Caption"/>
        <w:rPr>
          <w:lang w:val="en-US"/>
        </w:rPr>
      </w:pPr>
      <w:bookmarkStart w:id="22" w:name="_Ref65827551"/>
      <w:r>
        <w:t xml:space="preserve">Figure </w:t>
      </w:r>
      <w:fldSimple w:instr=" SEQ Figure \* ARABIC ">
        <w:r w:rsidR="00BF6486">
          <w:rPr>
            <w:noProof/>
          </w:rPr>
          <w:t>10</w:t>
        </w:r>
      </w:fldSimple>
      <w:bookmarkEnd w:id="22"/>
      <w:r w:rsidRPr="00766E7E">
        <w:rPr>
          <w:lang w:val="en-US"/>
        </w:rPr>
        <w:t>. Files required for re</w:t>
      </w:r>
      <w:r>
        <w:rPr>
          <w:lang w:val="en-US"/>
        </w:rPr>
        <w:t>producing the examples</w:t>
      </w:r>
    </w:p>
    <w:p w14:paraId="484DC589" w14:textId="6A9FEBDD" w:rsidR="000307AD" w:rsidRDefault="000307AD" w:rsidP="000307AD">
      <w:pPr>
        <w:rPr>
          <w:lang w:val="en-US"/>
        </w:rPr>
      </w:pPr>
    </w:p>
    <w:p w14:paraId="142867FC" w14:textId="77777777" w:rsidR="000307AD" w:rsidRPr="000307AD" w:rsidRDefault="000307AD" w:rsidP="000307AD">
      <w:pPr>
        <w:rPr>
          <w:lang w:val="en-US"/>
        </w:rPr>
      </w:pPr>
    </w:p>
    <w:p w14:paraId="52F7E6CE" w14:textId="7BF5552A" w:rsidR="00114B5C" w:rsidRDefault="00356A9D" w:rsidP="00AD3BAC">
      <w:pPr>
        <w:pStyle w:val="Heading2"/>
      </w:pPr>
      <w:bookmarkStart w:id="23" w:name="_Ref65787036"/>
      <w:bookmarkStart w:id="24" w:name="_Toc65841341"/>
      <w:r>
        <w:t xml:space="preserve">The most elementary scenario: </w:t>
      </w:r>
      <w:r w:rsidR="00114B5C" w:rsidRPr="00114B5C">
        <w:t xml:space="preserve">Running a macro on a list of </w:t>
      </w:r>
      <w:r w:rsidR="00114B5C">
        <w:t>files specified by Excel</w:t>
      </w:r>
      <w:bookmarkEnd w:id="23"/>
      <w:bookmarkEnd w:id="24"/>
    </w:p>
    <w:p w14:paraId="0DD11B4E" w14:textId="2A113A4E" w:rsidR="000307AD" w:rsidRDefault="000307AD" w:rsidP="000307AD">
      <w:pPr>
        <w:rPr>
          <w:lang w:val="en-US"/>
        </w:rPr>
      </w:pPr>
    </w:p>
    <w:p w14:paraId="4D53CF1C" w14:textId="77777777" w:rsidR="004124C8" w:rsidRDefault="004124C8" w:rsidP="004124C8">
      <w:pPr>
        <w:pStyle w:val="Heading3"/>
        <w:rPr>
          <w:lang w:val="en-US"/>
        </w:rPr>
      </w:pPr>
      <w:bookmarkStart w:id="25" w:name="_Toc65841342"/>
      <w:r>
        <w:rPr>
          <w:lang w:val="en-US"/>
        </w:rPr>
        <w:t>Scenario</w:t>
      </w:r>
      <w:bookmarkEnd w:id="25"/>
    </w:p>
    <w:p w14:paraId="025BE899" w14:textId="77777777" w:rsidR="004124C8" w:rsidRDefault="004124C8">
      <w:pPr>
        <w:rPr>
          <w:lang w:val="en-US"/>
        </w:rPr>
      </w:pPr>
    </w:p>
    <w:p w14:paraId="6DECF214" w14:textId="63B44C18" w:rsidR="004124C8" w:rsidRDefault="00114B5C">
      <w:pPr>
        <w:rPr>
          <w:lang w:val="en-US"/>
        </w:rPr>
      </w:pPr>
      <w:r>
        <w:rPr>
          <w:lang w:val="en-US"/>
        </w:rPr>
        <w:lastRenderedPageBreak/>
        <w:t>In a very simple application, an Excel spreadsheet is used to tabulate a series of image files to be analyzed</w:t>
      </w:r>
      <w:r w:rsidR="004124C8">
        <w:rPr>
          <w:lang w:val="en-US"/>
        </w:rPr>
        <w:t xml:space="preserve">, and an identical macro is applied to </w:t>
      </w:r>
      <w:r w:rsidR="00DF4ACD">
        <w:rPr>
          <w:lang w:val="en-US"/>
        </w:rPr>
        <w:t>each one of</w:t>
      </w:r>
      <w:r w:rsidR="004124C8">
        <w:rPr>
          <w:lang w:val="en-US"/>
        </w:rPr>
        <w:t xml:space="preserve"> the images, with collection of possible </w:t>
      </w:r>
      <w:r w:rsidR="00A724CF">
        <w:rPr>
          <w:lang w:val="en-US"/>
        </w:rPr>
        <w:t>text</w:t>
      </w:r>
      <w:r w:rsidR="00650B0D">
        <w:rPr>
          <w:lang w:val="en-US"/>
        </w:rPr>
        <w:t xml:space="preserve"> or numerical</w:t>
      </w:r>
      <w:r w:rsidR="00A724CF">
        <w:rPr>
          <w:lang w:val="en-US"/>
        </w:rPr>
        <w:t xml:space="preserve"> </w:t>
      </w:r>
      <w:r w:rsidR="00195AE6">
        <w:rPr>
          <w:lang w:val="en-US"/>
        </w:rPr>
        <w:t>output</w:t>
      </w:r>
      <w:r w:rsidR="004124C8">
        <w:rPr>
          <w:lang w:val="en-US"/>
        </w:rPr>
        <w:t xml:space="preserve"> in a common table.</w:t>
      </w:r>
    </w:p>
    <w:p w14:paraId="172F83CD" w14:textId="77777777" w:rsidR="004124C8" w:rsidRDefault="004124C8">
      <w:pPr>
        <w:rPr>
          <w:lang w:val="en-US"/>
        </w:rPr>
      </w:pPr>
    </w:p>
    <w:p w14:paraId="539B7F65" w14:textId="719E8D48" w:rsidR="00114B5C" w:rsidRDefault="00114B5C">
      <w:pPr>
        <w:rPr>
          <w:lang w:val="en-US"/>
        </w:rPr>
      </w:pPr>
      <w:r>
        <w:rPr>
          <w:lang w:val="en-US"/>
        </w:rPr>
        <w:t>Such a scenario is implemented by the “</w:t>
      </w:r>
      <w:r w:rsidRPr="00114B5C">
        <w:rPr>
          <w:lang w:val="en-US"/>
        </w:rPr>
        <w:t>test_file_only.xlsx</w:t>
      </w:r>
      <w:r>
        <w:rPr>
          <w:lang w:val="en-US"/>
        </w:rPr>
        <w:t>” Excel file, and the two image files “</w:t>
      </w:r>
      <w:proofErr w:type="spellStart"/>
      <w:r>
        <w:rPr>
          <w:lang w:val="en-US"/>
        </w:rPr>
        <w:t>testA.lsm</w:t>
      </w:r>
      <w:proofErr w:type="spellEnd"/>
      <w:r>
        <w:rPr>
          <w:lang w:val="en-US"/>
        </w:rPr>
        <w:t>” and “</w:t>
      </w:r>
      <w:proofErr w:type="spellStart"/>
      <w:r>
        <w:rPr>
          <w:lang w:val="en-US"/>
        </w:rPr>
        <w:t>testB.lsm</w:t>
      </w:r>
      <w:proofErr w:type="spellEnd"/>
      <w:r>
        <w:rPr>
          <w:lang w:val="en-US"/>
        </w:rPr>
        <w:t>” located in the same folder as “test_file_only.xlsx”.</w:t>
      </w:r>
    </w:p>
    <w:p w14:paraId="6A9EFB57" w14:textId="701D1FEE" w:rsidR="004124C8" w:rsidRDefault="004124C8">
      <w:pPr>
        <w:rPr>
          <w:lang w:val="en-US"/>
        </w:rPr>
      </w:pPr>
    </w:p>
    <w:p w14:paraId="285ED9CF" w14:textId="798ED1D0" w:rsidR="004124C8" w:rsidRPr="004124C8" w:rsidRDefault="004124C8" w:rsidP="004124C8">
      <w:pPr>
        <w:pStyle w:val="Heading3"/>
        <w:rPr>
          <w:lang w:val="en-US"/>
        </w:rPr>
      </w:pPr>
      <w:bookmarkStart w:id="26" w:name="_Toc65841343"/>
      <w:r w:rsidRPr="004124C8">
        <w:rPr>
          <w:lang w:val="en-US"/>
        </w:rPr>
        <w:t>Execution syn</w:t>
      </w:r>
      <w:r>
        <w:rPr>
          <w:lang w:val="en-US"/>
        </w:rPr>
        <w:t>opsis</w:t>
      </w:r>
      <w:bookmarkEnd w:id="26"/>
    </w:p>
    <w:p w14:paraId="5256AA87" w14:textId="61D8CE6A" w:rsidR="004124C8" w:rsidRPr="004124C8" w:rsidRDefault="004124C8" w:rsidP="004124C8">
      <w:pPr>
        <w:rPr>
          <w:lang w:val="en-US"/>
        </w:rPr>
      </w:pPr>
    </w:p>
    <w:p w14:paraId="55739C63" w14:textId="79831EF9" w:rsidR="004124C8" w:rsidRPr="004124C8" w:rsidRDefault="004124C8" w:rsidP="004124C8">
      <w:pPr>
        <w:rPr>
          <w:lang w:val="en-US"/>
        </w:rPr>
      </w:pPr>
      <w:r w:rsidRPr="004124C8">
        <w:rPr>
          <w:lang w:val="en-US"/>
        </w:rPr>
        <w:t>In this simplistic</w:t>
      </w:r>
      <w:r>
        <w:rPr>
          <w:lang w:val="en-US"/>
        </w:rPr>
        <w:t xml:space="preserve"> scenario, the </w:t>
      </w:r>
      <w:proofErr w:type="spellStart"/>
      <w:r>
        <w:rPr>
          <w:lang w:val="en-US"/>
        </w:rPr>
        <w:t>PoreSizeExcel</w:t>
      </w:r>
      <w:proofErr w:type="spellEnd"/>
      <w:r>
        <w:rPr>
          <w:lang w:val="en-US"/>
        </w:rPr>
        <w:t xml:space="preserve"> plugin reads an Excel file. It applies a user-specified macro to each of the images listed in the Excel file, and collects the results in a common table.</w:t>
      </w:r>
    </w:p>
    <w:p w14:paraId="632B332A" w14:textId="77777777" w:rsidR="00114B5C" w:rsidRPr="00114B5C" w:rsidRDefault="00114B5C">
      <w:pPr>
        <w:rPr>
          <w:lang w:val="en-US"/>
        </w:rPr>
      </w:pPr>
    </w:p>
    <w:p w14:paraId="0AF97B60" w14:textId="1CC0A584" w:rsidR="00114B5C" w:rsidRDefault="006C2190" w:rsidP="00695E49">
      <w:pPr>
        <w:pStyle w:val="Heading3"/>
        <w:rPr>
          <w:lang w:val="en-US"/>
        </w:rPr>
      </w:pPr>
      <w:bookmarkStart w:id="27" w:name="_Toc65841344"/>
      <w:r>
        <w:rPr>
          <w:lang w:val="en-US"/>
        </w:rPr>
        <w:t>Pre-requisite: Excel file with image file listing</w:t>
      </w:r>
      <w:bookmarkEnd w:id="27"/>
    </w:p>
    <w:p w14:paraId="0A64B0B3" w14:textId="2BFFBEA7" w:rsidR="00114B5C" w:rsidRPr="00114B5C" w:rsidRDefault="00DF7205" w:rsidP="00114B5C">
      <w:pPr>
        <w:rPr>
          <w:lang w:val="en-US"/>
        </w:rPr>
      </w:pPr>
      <w:r>
        <w:rPr>
          <w:lang w:val="en-US"/>
        </w:rPr>
        <w:t xml:space="preserve">A pre-requisite for running ImageJ macros using Excel files to direct the choice of files to be analyzed is to draft an Excel file providing at least the names of the files to be handled. </w:t>
      </w:r>
      <w:r w:rsidR="00114B5C">
        <w:rPr>
          <w:lang w:val="en-US"/>
        </w:rPr>
        <w:t xml:space="preserve">In </w:t>
      </w:r>
      <w:r w:rsidR="00C77822">
        <w:rPr>
          <w:lang w:val="en-US"/>
        </w:rPr>
        <w:t>this</w:t>
      </w:r>
      <w:r>
        <w:rPr>
          <w:lang w:val="en-US"/>
        </w:rPr>
        <w:t xml:space="preserve"> most</w:t>
      </w:r>
      <w:r w:rsidR="00114B5C">
        <w:rPr>
          <w:lang w:val="en-US"/>
        </w:rPr>
        <w:t xml:space="preserve"> prototypical scenario,</w:t>
      </w:r>
      <w:r w:rsidR="00495069">
        <w:rPr>
          <w:lang w:val="en-US"/>
        </w:rPr>
        <w:t xml:space="preserve"> </w:t>
      </w:r>
      <w:r w:rsidR="00C77822">
        <w:rPr>
          <w:lang w:val="en-US"/>
        </w:rPr>
        <w:t xml:space="preserve">this is </w:t>
      </w:r>
      <w:r w:rsidR="00495069">
        <w:rPr>
          <w:lang w:val="en-US"/>
        </w:rPr>
        <w:t>exemplified by</w:t>
      </w:r>
      <w:r w:rsidR="00114B5C">
        <w:rPr>
          <w:lang w:val="en-US"/>
        </w:rPr>
        <w:t xml:space="preserve"> the “test_file_only.xlsx”</w:t>
      </w:r>
      <w:r w:rsidR="00C77822">
        <w:rPr>
          <w:lang w:val="en-US"/>
        </w:rPr>
        <w:t>.</w:t>
      </w:r>
      <w:r w:rsidR="00495069">
        <w:rPr>
          <w:lang w:val="en-US"/>
        </w:rPr>
        <w:t xml:space="preserve"> Th</w:t>
      </w:r>
      <w:r w:rsidR="00C77822">
        <w:rPr>
          <w:lang w:val="en-US"/>
        </w:rPr>
        <w:t>is</w:t>
      </w:r>
      <w:r w:rsidR="00495069">
        <w:rPr>
          <w:lang w:val="en-US"/>
        </w:rPr>
        <w:t xml:space="preserve"> spreadsheet</w:t>
      </w:r>
      <w:r w:rsidR="00114B5C">
        <w:rPr>
          <w:lang w:val="en-US"/>
        </w:rPr>
        <w:t xml:space="preserve"> contains a single sheet (“Sheet1”), and data only in a single column, labelled “File”. The data entries correspond to the files to be analyzed</w:t>
      </w:r>
      <w:r w:rsidR="00DA24A0">
        <w:rPr>
          <w:lang w:val="en-US"/>
        </w:rPr>
        <w:t xml:space="preserve">, </w:t>
      </w:r>
      <w:r w:rsidR="00BE0F0E">
        <w:rPr>
          <w:lang w:val="en-US"/>
        </w:rPr>
        <w:t>here,</w:t>
      </w:r>
      <w:r w:rsidR="00DA24A0">
        <w:rPr>
          <w:lang w:val="en-US"/>
        </w:rPr>
        <w:t xml:space="preserve"> “</w:t>
      </w:r>
      <w:proofErr w:type="spellStart"/>
      <w:r w:rsidR="00DA24A0">
        <w:rPr>
          <w:lang w:val="en-US"/>
        </w:rPr>
        <w:t>testA.lsm</w:t>
      </w:r>
      <w:proofErr w:type="spellEnd"/>
      <w:r w:rsidR="00DA24A0">
        <w:rPr>
          <w:lang w:val="en-US"/>
        </w:rPr>
        <w:t>” and “</w:t>
      </w:r>
      <w:proofErr w:type="spellStart"/>
      <w:r w:rsidR="00DA24A0">
        <w:rPr>
          <w:lang w:val="en-US"/>
        </w:rPr>
        <w:t>testB.lsm</w:t>
      </w:r>
      <w:proofErr w:type="spellEnd"/>
      <w:r w:rsidR="00DA24A0">
        <w:rPr>
          <w:lang w:val="en-US"/>
        </w:rPr>
        <w:t>”</w:t>
      </w:r>
      <w:r w:rsidR="0074733F">
        <w:rPr>
          <w:lang w:val="en-US"/>
        </w:rPr>
        <w:t xml:space="preserve">. This is shown in </w:t>
      </w:r>
      <w:r w:rsidR="0074733F">
        <w:rPr>
          <w:lang w:val="en-US"/>
        </w:rPr>
        <w:fldChar w:fldCharType="begin"/>
      </w:r>
      <w:r w:rsidR="0074733F">
        <w:rPr>
          <w:lang w:val="en-US"/>
        </w:rPr>
        <w:instrText xml:space="preserve"> REF _Ref65753947 </w:instrText>
      </w:r>
      <w:r w:rsidR="0074733F">
        <w:rPr>
          <w:lang w:val="en-US"/>
        </w:rPr>
        <w:fldChar w:fldCharType="separate"/>
      </w:r>
      <w:r w:rsidR="00F0799D">
        <w:t xml:space="preserve">Figure </w:t>
      </w:r>
      <w:r w:rsidR="00F0799D">
        <w:rPr>
          <w:noProof/>
        </w:rPr>
        <w:t>11</w:t>
      </w:r>
      <w:r w:rsidR="0074733F">
        <w:rPr>
          <w:lang w:val="en-US"/>
        </w:rPr>
        <w:fldChar w:fldCharType="end"/>
      </w:r>
      <w:r w:rsidR="0074733F">
        <w:rPr>
          <w:lang w:val="en-US"/>
        </w:rPr>
        <w:t>.</w:t>
      </w:r>
      <w:r w:rsidR="00DF710F">
        <w:rPr>
          <w:lang w:val="en-US"/>
        </w:rPr>
        <w:t xml:space="preserve"> Although we conventionally use “File” as a column header, this is not necessary, it could be “file path” or in fact anything else. However, the plugin does expect column headers in the first row, and also expects the table to start in cell A1.</w:t>
      </w:r>
    </w:p>
    <w:p w14:paraId="5028E8DC" w14:textId="77777777" w:rsidR="00114B5C" w:rsidRPr="00114B5C" w:rsidRDefault="00114B5C">
      <w:pPr>
        <w:rPr>
          <w:lang w:val="en-US"/>
        </w:rPr>
      </w:pPr>
    </w:p>
    <w:p w14:paraId="3D562716" w14:textId="76CDCC70" w:rsidR="00A71F25" w:rsidRDefault="00A71F25">
      <w:r w:rsidRPr="00A71F25">
        <w:rPr>
          <w:noProof/>
        </w:rPr>
        <w:drawing>
          <wp:inline distT="0" distB="0" distL="0" distR="0" wp14:anchorId="696C0800" wp14:editId="707BCCDA">
            <wp:extent cx="2878667" cy="108085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2899853" cy="1088811"/>
                    </a:xfrm>
                    <a:prstGeom prst="rect">
                      <a:avLst/>
                    </a:prstGeom>
                  </pic:spPr>
                </pic:pic>
              </a:graphicData>
            </a:graphic>
          </wp:inline>
        </w:drawing>
      </w:r>
    </w:p>
    <w:p w14:paraId="30CCDA80" w14:textId="704DD592" w:rsidR="00A71F25" w:rsidRPr="00114B5C" w:rsidRDefault="00114B5C" w:rsidP="00114B5C">
      <w:pPr>
        <w:pStyle w:val="Caption"/>
        <w:rPr>
          <w:lang w:val="en-US"/>
        </w:rPr>
      </w:pPr>
      <w:bookmarkStart w:id="28" w:name="_Ref65753947"/>
      <w:r>
        <w:t xml:space="preserve">Figure </w:t>
      </w:r>
      <w:fldSimple w:instr=" SEQ Figure \* ARABIC ">
        <w:r w:rsidR="00BF6486">
          <w:rPr>
            <w:noProof/>
          </w:rPr>
          <w:t>11</w:t>
        </w:r>
      </w:fldSimple>
      <w:bookmarkEnd w:id="28"/>
      <w:r w:rsidRPr="00114B5C">
        <w:rPr>
          <w:lang w:val="en-US"/>
        </w:rPr>
        <w:t xml:space="preserve">. Contents of </w:t>
      </w:r>
      <w:proofErr w:type="gramStart"/>
      <w:r>
        <w:rPr>
          <w:lang w:val="en-US"/>
        </w:rPr>
        <w:t>“</w:t>
      </w:r>
      <w:r w:rsidRPr="00114B5C">
        <w:rPr>
          <w:lang w:val="en-US"/>
        </w:rPr>
        <w:t> </w:t>
      </w:r>
      <w:r>
        <w:rPr>
          <w:lang w:val="en-US"/>
        </w:rPr>
        <w:t>test_file_only.xlsx</w:t>
      </w:r>
      <w:proofErr w:type="gramEnd"/>
      <w:r>
        <w:rPr>
          <w:lang w:val="en-US"/>
        </w:rPr>
        <w:t>”.</w:t>
      </w:r>
    </w:p>
    <w:p w14:paraId="27916B30" w14:textId="10C9E7BB" w:rsidR="00114B5C" w:rsidRDefault="00114B5C"/>
    <w:p w14:paraId="059DB248" w14:textId="673D784C" w:rsidR="0074733F" w:rsidRPr="00695E49" w:rsidRDefault="0074733F" w:rsidP="00695E49">
      <w:pPr>
        <w:pStyle w:val="Heading3"/>
      </w:pPr>
      <w:bookmarkStart w:id="29" w:name="_Toc65841345"/>
      <w:r>
        <w:t>Plugin launch</w:t>
      </w:r>
      <w:bookmarkEnd w:id="29"/>
    </w:p>
    <w:p w14:paraId="2CCBBBDD" w14:textId="79A46DFE" w:rsidR="00114B5C" w:rsidRDefault="0074733F" w:rsidP="0074733F">
      <w:r>
        <w:rPr>
          <w:lang w:val="en-US"/>
        </w:rPr>
        <w:t xml:space="preserve">Assuming correct installation of the </w:t>
      </w:r>
      <w:proofErr w:type="spellStart"/>
      <w:r>
        <w:rPr>
          <w:lang w:val="en-US"/>
        </w:rPr>
        <w:t>PoreSizeExcel</w:t>
      </w:r>
      <w:proofErr w:type="spellEnd"/>
      <w:r>
        <w:rPr>
          <w:lang w:val="en-US"/>
        </w:rPr>
        <w:t xml:space="preserve"> plugin, the Excel batch processing can be launched</w:t>
      </w:r>
      <w:r w:rsidR="00023A2E">
        <w:rPr>
          <w:lang w:val="en-US"/>
        </w:rPr>
        <w:t xml:space="preserve"> in ImageJ (or equivalently, Fiji)</w:t>
      </w:r>
      <w:r>
        <w:rPr>
          <w:lang w:val="en-US"/>
        </w:rPr>
        <w:t xml:space="preserve"> by choosing Plugins &gt; </w:t>
      </w:r>
      <w:proofErr w:type="spellStart"/>
      <w:r>
        <w:rPr>
          <w:lang w:val="en-US"/>
        </w:rPr>
        <w:t>Microniche</w:t>
      </w:r>
      <w:proofErr w:type="spellEnd"/>
      <w:r>
        <w:rPr>
          <w:lang w:val="en-US"/>
        </w:rPr>
        <w:t xml:space="preserve"> </w:t>
      </w:r>
      <w:proofErr w:type="spellStart"/>
      <w:r>
        <w:rPr>
          <w:lang w:val="en-US"/>
        </w:rPr>
        <w:t>PoreSizeExcel</w:t>
      </w:r>
      <w:proofErr w:type="spellEnd"/>
      <w:r>
        <w:rPr>
          <w:lang w:val="en-US"/>
        </w:rPr>
        <w:t xml:space="preserve"> &gt; Batch Process with Excel File as shown in</w:t>
      </w:r>
      <w:r w:rsidR="00023A2E">
        <w:rPr>
          <w:lang w:val="en-US"/>
        </w:rPr>
        <w:t xml:space="preserve"> </w:t>
      </w:r>
      <w:r w:rsidR="00023A2E">
        <w:rPr>
          <w:lang w:val="en-US"/>
        </w:rPr>
        <w:fldChar w:fldCharType="begin"/>
      </w:r>
      <w:r w:rsidR="00023A2E">
        <w:rPr>
          <w:lang w:val="en-US"/>
        </w:rPr>
        <w:instrText xml:space="preserve"> REF _Ref65753984 </w:instrText>
      </w:r>
      <w:r w:rsidR="00023A2E">
        <w:rPr>
          <w:lang w:val="en-US"/>
        </w:rPr>
        <w:fldChar w:fldCharType="separate"/>
      </w:r>
      <w:r w:rsidR="00F0799D">
        <w:t xml:space="preserve">Figure </w:t>
      </w:r>
      <w:r w:rsidR="00F0799D">
        <w:rPr>
          <w:noProof/>
        </w:rPr>
        <w:t>12</w:t>
      </w:r>
      <w:r w:rsidR="00023A2E">
        <w:rPr>
          <w:lang w:val="en-US"/>
        </w:rPr>
        <w:fldChar w:fldCharType="end"/>
      </w:r>
      <w:r w:rsidR="00023A2E">
        <w:rPr>
          <w:lang w:val="en-US"/>
        </w:rPr>
        <w:t>.</w:t>
      </w:r>
      <w:r>
        <w:rPr>
          <w:lang w:val="en-US"/>
        </w:rPr>
        <w:t xml:space="preserve"> </w:t>
      </w:r>
    </w:p>
    <w:p w14:paraId="6BA1A2AC" w14:textId="77777777" w:rsidR="00A71F25" w:rsidRDefault="00A71F25"/>
    <w:p w14:paraId="4DCA67E7" w14:textId="43D9FE9C" w:rsidR="00724E71" w:rsidRDefault="00341514">
      <w:r w:rsidRPr="00341514">
        <w:rPr>
          <w:noProof/>
        </w:rPr>
        <w:lastRenderedPageBreak/>
        <w:drawing>
          <wp:inline distT="0" distB="0" distL="0" distR="0" wp14:anchorId="4E815062" wp14:editId="4607776B">
            <wp:extent cx="3003746" cy="39878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3008644" cy="3994303"/>
                    </a:xfrm>
                    <a:prstGeom prst="rect">
                      <a:avLst/>
                    </a:prstGeom>
                  </pic:spPr>
                </pic:pic>
              </a:graphicData>
            </a:graphic>
          </wp:inline>
        </w:drawing>
      </w:r>
    </w:p>
    <w:p w14:paraId="1D098F33" w14:textId="368D232F" w:rsidR="00023A2E" w:rsidRPr="00023A2E" w:rsidRDefault="00023A2E" w:rsidP="00023A2E">
      <w:pPr>
        <w:pStyle w:val="Caption"/>
        <w:rPr>
          <w:lang w:val="en-US"/>
        </w:rPr>
      </w:pPr>
      <w:bookmarkStart w:id="30" w:name="_Ref65753984"/>
      <w:r>
        <w:t xml:space="preserve">Figure </w:t>
      </w:r>
      <w:fldSimple w:instr=" SEQ Figure \* ARABIC ">
        <w:r w:rsidR="00BF6486">
          <w:rPr>
            <w:noProof/>
          </w:rPr>
          <w:t>12</w:t>
        </w:r>
      </w:fldSimple>
      <w:bookmarkEnd w:id="30"/>
      <w:r w:rsidRPr="00023A2E">
        <w:rPr>
          <w:lang w:val="en-US"/>
        </w:rPr>
        <w:t>. Plugin launch</w:t>
      </w:r>
    </w:p>
    <w:p w14:paraId="57CCB321" w14:textId="4ED4BCBE" w:rsidR="00023A2E" w:rsidRDefault="00023A2E" w:rsidP="00023A2E">
      <w:pPr>
        <w:pStyle w:val="Heading3"/>
        <w:rPr>
          <w:lang w:val="en-US"/>
        </w:rPr>
      </w:pPr>
      <w:bookmarkStart w:id="31" w:name="_Toc65841346"/>
      <w:r w:rsidRPr="00023A2E">
        <w:rPr>
          <w:lang w:val="en-US"/>
        </w:rPr>
        <w:t>Excel file loa</w:t>
      </w:r>
      <w:r>
        <w:rPr>
          <w:lang w:val="en-US"/>
        </w:rPr>
        <w:t>ding</w:t>
      </w:r>
      <w:bookmarkEnd w:id="31"/>
    </w:p>
    <w:p w14:paraId="35C6B119" w14:textId="3F59845E" w:rsidR="00023A2E" w:rsidRPr="00023A2E" w:rsidRDefault="00023A2E" w:rsidP="00023A2E">
      <w:pPr>
        <w:rPr>
          <w:lang w:val="en-US"/>
        </w:rPr>
      </w:pPr>
      <w:r>
        <w:rPr>
          <w:lang w:val="en-US"/>
        </w:rPr>
        <w:t xml:space="preserve">The </w:t>
      </w:r>
      <w:proofErr w:type="spellStart"/>
      <w:r>
        <w:rPr>
          <w:lang w:val="en-US"/>
        </w:rPr>
        <w:t>PoreSizeExcel</w:t>
      </w:r>
      <w:proofErr w:type="spellEnd"/>
      <w:r>
        <w:rPr>
          <w:lang w:val="en-US"/>
        </w:rPr>
        <w:t xml:space="preserve"> plugin next allows to select the Excel file for use. This is a standard file selection dialog, as shown in </w:t>
      </w:r>
      <w:r w:rsidR="005A4643">
        <w:rPr>
          <w:lang w:val="en-US"/>
        </w:rPr>
        <w:fldChar w:fldCharType="begin"/>
      </w:r>
      <w:r w:rsidR="005A4643">
        <w:rPr>
          <w:lang w:val="en-US"/>
        </w:rPr>
        <w:instrText xml:space="preserve"> REF _Ref65754221 </w:instrText>
      </w:r>
      <w:r w:rsidR="005A4643">
        <w:rPr>
          <w:lang w:val="en-US"/>
        </w:rPr>
        <w:fldChar w:fldCharType="separate"/>
      </w:r>
      <w:r w:rsidR="00F0799D">
        <w:t xml:space="preserve">Figure </w:t>
      </w:r>
      <w:r w:rsidR="00F0799D">
        <w:rPr>
          <w:noProof/>
        </w:rPr>
        <w:t>13</w:t>
      </w:r>
      <w:r w:rsidR="005A4643">
        <w:rPr>
          <w:lang w:val="en-US"/>
        </w:rPr>
        <w:fldChar w:fldCharType="end"/>
      </w:r>
      <w:r w:rsidR="005A4643">
        <w:rPr>
          <w:lang w:val="en-US"/>
        </w:rPr>
        <w:t>. Select the appropriate Excel file, here “test_file_only.xlsx”</w:t>
      </w:r>
      <w:r>
        <w:rPr>
          <w:lang w:val="en-US"/>
        </w:rPr>
        <w:t xml:space="preserve"> </w:t>
      </w:r>
    </w:p>
    <w:p w14:paraId="5528D4CF" w14:textId="1A78E909" w:rsidR="00023A2E" w:rsidRDefault="00023A2E"/>
    <w:p w14:paraId="2B90BDF6" w14:textId="490EF819" w:rsidR="00023A2E" w:rsidRDefault="00023A2E">
      <w:r w:rsidRPr="00023A2E">
        <w:rPr>
          <w:noProof/>
        </w:rPr>
        <w:drawing>
          <wp:inline distT="0" distB="0" distL="0" distR="0" wp14:anchorId="47082E35" wp14:editId="2969D8C9">
            <wp:extent cx="3523433" cy="16340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3527571" cy="1635986"/>
                    </a:xfrm>
                    <a:prstGeom prst="rect">
                      <a:avLst/>
                    </a:prstGeom>
                  </pic:spPr>
                </pic:pic>
              </a:graphicData>
            </a:graphic>
          </wp:inline>
        </w:drawing>
      </w:r>
    </w:p>
    <w:p w14:paraId="5E50B770" w14:textId="182B8D67" w:rsidR="005A4643" w:rsidRPr="003E116C" w:rsidRDefault="005A4643" w:rsidP="005A4643">
      <w:pPr>
        <w:pStyle w:val="Caption"/>
        <w:rPr>
          <w:lang w:val="en-US"/>
        </w:rPr>
      </w:pPr>
      <w:bookmarkStart w:id="32" w:name="_Ref65754221"/>
      <w:r>
        <w:t xml:space="preserve">Figure </w:t>
      </w:r>
      <w:fldSimple w:instr=" SEQ Figure \* ARABIC ">
        <w:r w:rsidR="00BF6486">
          <w:rPr>
            <w:noProof/>
          </w:rPr>
          <w:t>13</w:t>
        </w:r>
      </w:fldSimple>
      <w:bookmarkEnd w:id="32"/>
      <w:r w:rsidRPr="003E116C">
        <w:rPr>
          <w:lang w:val="en-US"/>
        </w:rPr>
        <w:t>. Excel file selection</w:t>
      </w:r>
    </w:p>
    <w:p w14:paraId="0BCFAEA9" w14:textId="77777777" w:rsidR="005A4643" w:rsidRDefault="005A4643"/>
    <w:p w14:paraId="65BBAA3D" w14:textId="2BE3FE84" w:rsidR="00C95BE9" w:rsidRDefault="003E116C">
      <w:pPr>
        <w:rPr>
          <w:lang w:val="en-US"/>
        </w:rPr>
      </w:pPr>
      <w:r w:rsidRPr="003E116C">
        <w:rPr>
          <w:lang w:val="en-US"/>
        </w:rPr>
        <w:t xml:space="preserve">In </w:t>
      </w:r>
      <w:r>
        <w:rPr>
          <w:lang w:val="en-US"/>
        </w:rPr>
        <w:t xml:space="preserve">“test_file_only.xlsx”, there is only a single Sheet, and so the </w:t>
      </w:r>
      <w:proofErr w:type="spellStart"/>
      <w:r>
        <w:rPr>
          <w:lang w:val="en-US"/>
        </w:rPr>
        <w:t>PoreSizeExcel</w:t>
      </w:r>
      <w:proofErr w:type="spellEnd"/>
      <w:r>
        <w:rPr>
          <w:lang w:val="en-US"/>
        </w:rPr>
        <w:t xml:space="preserve"> plugin will directly proceed to the main plugin dialog</w:t>
      </w:r>
      <w:r w:rsidR="00695E49">
        <w:rPr>
          <w:lang w:val="en-US"/>
        </w:rPr>
        <w:t>, otherwise, a sheet selection dialog would be open (see more complex scenarios).</w:t>
      </w:r>
    </w:p>
    <w:p w14:paraId="6C5BFAAD" w14:textId="1FACB9A8" w:rsidR="00B4306F" w:rsidRDefault="00B4306F">
      <w:pPr>
        <w:rPr>
          <w:lang w:val="en-US"/>
        </w:rPr>
      </w:pPr>
    </w:p>
    <w:p w14:paraId="614D2929" w14:textId="47D3B5EB" w:rsidR="00695E49" w:rsidRPr="00695E49" w:rsidRDefault="00695E49" w:rsidP="00695E49">
      <w:pPr>
        <w:pStyle w:val="Heading3"/>
        <w:rPr>
          <w:lang w:val="en-US"/>
        </w:rPr>
      </w:pPr>
      <w:bookmarkStart w:id="33" w:name="_Toc65841347"/>
      <w:r>
        <w:t xml:space="preserve">Plugin </w:t>
      </w:r>
      <w:r w:rsidRPr="00695E49">
        <w:rPr>
          <w:lang w:val="en-US"/>
        </w:rPr>
        <w:t>dialog</w:t>
      </w:r>
      <w:bookmarkEnd w:id="33"/>
    </w:p>
    <w:p w14:paraId="5B7349B1" w14:textId="1ACFCF65" w:rsidR="000B6996" w:rsidRDefault="00695E49" w:rsidP="00695E49">
      <w:pPr>
        <w:rPr>
          <w:lang w:val="en-US"/>
        </w:rPr>
      </w:pPr>
      <w:r>
        <w:rPr>
          <w:lang w:val="en-US"/>
        </w:rPr>
        <w:t xml:space="preserve">The </w:t>
      </w:r>
      <w:proofErr w:type="spellStart"/>
      <w:r>
        <w:rPr>
          <w:lang w:val="en-US"/>
        </w:rPr>
        <w:t>PoreSizeExcel</w:t>
      </w:r>
      <w:proofErr w:type="spellEnd"/>
      <w:r>
        <w:rPr>
          <w:lang w:val="en-US"/>
        </w:rPr>
        <w:t xml:space="preserve"> plugin next provides </w:t>
      </w:r>
      <w:r w:rsidR="000B6996">
        <w:rPr>
          <w:lang w:val="en-US"/>
        </w:rPr>
        <w:t xml:space="preserve">the main plugin options dialog, shown in </w:t>
      </w:r>
      <w:r w:rsidR="008F48DB">
        <w:rPr>
          <w:lang w:val="en-US"/>
        </w:rPr>
        <w:fldChar w:fldCharType="begin"/>
      </w:r>
      <w:r w:rsidR="008F48DB">
        <w:rPr>
          <w:lang w:val="en-US"/>
        </w:rPr>
        <w:instrText xml:space="preserve"> REF _Ref65773975 </w:instrText>
      </w:r>
      <w:r w:rsidR="008F48DB">
        <w:rPr>
          <w:lang w:val="en-US"/>
        </w:rPr>
        <w:fldChar w:fldCharType="separate"/>
      </w:r>
      <w:r w:rsidR="00F0799D">
        <w:t xml:space="preserve">Figure </w:t>
      </w:r>
      <w:r w:rsidR="00F0799D">
        <w:rPr>
          <w:noProof/>
        </w:rPr>
        <w:t>14</w:t>
      </w:r>
      <w:r w:rsidR="008F48DB">
        <w:rPr>
          <w:lang w:val="en-US"/>
        </w:rPr>
        <w:fldChar w:fldCharType="end"/>
      </w:r>
      <w:r w:rsidR="008F48DB">
        <w:rPr>
          <w:lang w:val="en-US"/>
        </w:rPr>
        <w:t>.</w:t>
      </w:r>
    </w:p>
    <w:p w14:paraId="364DB69B" w14:textId="77777777" w:rsidR="000B6996" w:rsidRDefault="000B6996" w:rsidP="00695E49">
      <w:pPr>
        <w:rPr>
          <w:lang w:val="en-US"/>
        </w:rPr>
      </w:pPr>
    </w:p>
    <w:p w14:paraId="405B30C8" w14:textId="692EACBB" w:rsidR="00B4306F" w:rsidRPr="003E116C" w:rsidRDefault="000B6996" w:rsidP="00695E49">
      <w:pPr>
        <w:rPr>
          <w:lang w:val="en-US"/>
        </w:rPr>
      </w:pPr>
      <w:r w:rsidRPr="000B6996">
        <w:rPr>
          <w:noProof/>
          <w:lang w:val="en-US"/>
        </w:rPr>
        <w:lastRenderedPageBreak/>
        <w:drawing>
          <wp:inline distT="0" distB="0" distL="0" distR="0" wp14:anchorId="3EA58270" wp14:editId="36650B2F">
            <wp:extent cx="3804643" cy="31496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3816577" cy="3159479"/>
                    </a:xfrm>
                    <a:prstGeom prst="rect">
                      <a:avLst/>
                    </a:prstGeom>
                  </pic:spPr>
                </pic:pic>
              </a:graphicData>
            </a:graphic>
          </wp:inline>
        </w:drawing>
      </w:r>
      <w:r w:rsidR="00695E49">
        <w:rPr>
          <w:lang w:val="en-US"/>
        </w:rPr>
        <w:t xml:space="preserve"> </w:t>
      </w:r>
    </w:p>
    <w:p w14:paraId="79EBC268" w14:textId="4DE40784" w:rsidR="00C95BE9" w:rsidRPr="00335893" w:rsidRDefault="00957234" w:rsidP="00957234">
      <w:pPr>
        <w:pStyle w:val="Caption"/>
        <w:rPr>
          <w:lang w:val="en-US"/>
        </w:rPr>
      </w:pPr>
      <w:bookmarkStart w:id="34" w:name="_Ref65773975"/>
      <w:r>
        <w:t xml:space="preserve">Figure </w:t>
      </w:r>
      <w:fldSimple w:instr=" SEQ Figure \* ARABIC ">
        <w:r w:rsidR="00BF6486">
          <w:rPr>
            <w:noProof/>
          </w:rPr>
          <w:t>14</w:t>
        </w:r>
      </w:fldSimple>
      <w:bookmarkEnd w:id="34"/>
      <w:r w:rsidRPr="00335893">
        <w:rPr>
          <w:lang w:val="en-US"/>
        </w:rPr>
        <w:t>. Plugin dialog</w:t>
      </w:r>
    </w:p>
    <w:p w14:paraId="7C5FAEAE" w14:textId="7DBD3CC0" w:rsidR="00957234" w:rsidRPr="00335893" w:rsidRDefault="00957234" w:rsidP="00957234">
      <w:pPr>
        <w:rPr>
          <w:lang w:val="en-US"/>
        </w:rPr>
      </w:pPr>
    </w:p>
    <w:p w14:paraId="5FD0861D" w14:textId="4D11444C" w:rsidR="00957234" w:rsidRDefault="00FC0DFE" w:rsidP="00957234">
      <w:pPr>
        <w:rPr>
          <w:lang w:val="en-US"/>
        </w:rPr>
      </w:pPr>
      <w:r w:rsidRPr="00FC0DFE">
        <w:rPr>
          <w:lang w:val="en-US"/>
        </w:rPr>
        <w:t>In the main plugin dialog, severa</w:t>
      </w:r>
      <w:r>
        <w:rPr>
          <w:lang w:val="en-US"/>
        </w:rPr>
        <w:t xml:space="preserve">l options are available. First, the root folder must be configured. This is the folder relative to which images are located. The plugin offers either standard options (by default, the folder of the Excel file, but also programmatically configurable standard locations), or fully manual entry of the path. In Windows, the entry of the paths can be tricky. Either on your system, forward slashes are accepted, or you need to use backslashes (“\”), but then they must be doubled in order not to count as escape sequences. </w:t>
      </w:r>
      <w:proofErr w:type="gramStart"/>
      <w:r>
        <w:rPr>
          <w:lang w:val="en-US"/>
        </w:rPr>
        <w:t>So</w:t>
      </w:r>
      <w:proofErr w:type="gramEnd"/>
      <w:r>
        <w:rPr>
          <w:lang w:val="en-US"/>
        </w:rPr>
        <w:t xml:space="preserve"> it would be something like C:\\\\some\\folder.</w:t>
      </w:r>
    </w:p>
    <w:p w14:paraId="2A75ED8E" w14:textId="0927382E" w:rsidR="00FC0DFE" w:rsidRDefault="00FC0DFE" w:rsidP="00957234">
      <w:pPr>
        <w:rPr>
          <w:lang w:val="en-US"/>
        </w:rPr>
      </w:pPr>
    </w:p>
    <w:p w14:paraId="5D16C96E" w14:textId="00CDDE57" w:rsidR="001C0D36" w:rsidRDefault="00FC0DFE" w:rsidP="00957234">
      <w:pPr>
        <w:rPr>
          <w:lang w:val="en-US"/>
        </w:rPr>
      </w:pPr>
      <w:r>
        <w:rPr>
          <w:lang w:val="en-US"/>
        </w:rPr>
        <w:t xml:space="preserve">Next, the plugin offers to execute macros on the image files listed in the Excel file. </w:t>
      </w:r>
      <w:r w:rsidR="00306A0A">
        <w:rPr>
          <w:lang w:val="en-US"/>
        </w:rPr>
        <w:t xml:space="preserve">If you are unfamiliar with ImageJ macros, please look at the primer given above (section </w:t>
      </w:r>
      <w:r w:rsidR="00306A0A">
        <w:rPr>
          <w:lang w:val="en-US"/>
        </w:rPr>
        <w:fldChar w:fldCharType="begin"/>
      </w:r>
      <w:r w:rsidR="00306A0A">
        <w:rPr>
          <w:lang w:val="en-US"/>
        </w:rPr>
        <w:instrText xml:space="preserve"> REF _Ref65841260 \r </w:instrText>
      </w:r>
      <w:r w:rsidR="00306A0A">
        <w:rPr>
          <w:lang w:val="en-US"/>
        </w:rPr>
        <w:fldChar w:fldCharType="separate"/>
      </w:r>
      <w:r w:rsidR="00F0799D">
        <w:rPr>
          <w:lang w:val="en-US"/>
        </w:rPr>
        <w:t>4</w:t>
      </w:r>
      <w:r w:rsidR="00306A0A">
        <w:rPr>
          <w:lang w:val="en-US"/>
        </w:rPr>
        <w:fldChar w:fldCharType="end"/>
      </w:r>
      <w:r w:rsidR="001C0D36">
        <w:rPr>
          <w:lang w:val="en-US"/>
        </w:rPr>
        <w:t xml:space="preserve">). Very briefly, in ImageJ macros allow to program execution of the manually accessible functions and can most easily be recorded using ImageJ’s macro recorder. </w:t>
      </w:r>
    </w:p>
    <w:p w14:paraId="3032F6B7" w14:textId="77777777" w:rsidR="001C0D36" w:rsidRDefault="001C0D36" w:rsidP="00957234">
      <w:pPr>
        <w:rPr>
          <w:lang w:val="en-US"/>
        </w:rPr>
      </w:pPr>
    </w:p>
    <w:p w14:paraId="40A2FD26" w14:textId="4E3A5DF2" w:rsidR="00FC0DFE" w:rsidRDefault="00FC0DFE" w:rsidP="00957234">
      <w:pPr>
        <w:rPr>
          <w:lang w:val="en-US"/>
        </w:rPr>
      </w:pPr>
      <w:r>
        <w:rPr>
          <w:lang w:val="en-US"/>
        </w:rPr>
        <w:t>In the simplest configuration, an identical macro (here: run(“Measure”)</w:t>
      </w:r>
      <w:proofErr w:type="gramStart"/>
      <w:r>
        <w:rPr>
          <w:lang w:val="en-US"/>
        </w:rPr>
        <w:t>; )</w:t>
      </w:r>
      <w:proofErr w:type="gramEnd"/>
      <w:r>
        <w:rPr>
          <w:lang w:val="en-US"/>
        </w:rPr>
        <w:t xml:space="preserve"> is executed on</w:t>
      </w:r>
      <w:r w:rsidR="001B11E0">
        <w:rPr>
          <w:lang w:val="en-US"/>
        </w:rPr>
        <w:t xml:space="preserve"> each image file. In more sophisticated scenarios (see below), it is also possible to execute specific macros on each image, for example if the file name needs to be used explicit</w:t>
      </w:r>
      <w:r w:rsidR="00AD796A">
        <w:rPr>
          <w:lang w:val="en-US"/>
        </w:rPr>
        <w:t>l</w:t>
      </w:r>
      <w:r w:rsidR="001B11E0">
        <w:rPr>
          <w:lang w:val="en-US"/>
        </w:rPr>
        <w:t>y; this happens via the Excel file and is also explained below. Here, no macro information is taken from Excel, and so in the “Macro Column” choice field, “</w:t>
      </w:r>
      <w:proofErr w:type="gramStart"/>
      <w:r w:rsidR="001B11E0">
        <w:rPr>
          <w:lang w:val="en-US"/>
        </w:rPr>
        <w:t>-“ is</w:t>
      </w:r>
      <w:proofErr w:type="gramEnd"/>
      <w:r w:rsidR="001B11E0">
        <w:rPr>
          <w:lang w:val="en-US"/>
        </w:rPr>
        <w:t xml:space="preserve"> selected.</w:t>
      </w:r>
    </w:p>
    <w:p w14:paraId="19D555B4" w14:textId="2845AC97" w:rsidR="001B11E0" w:rsidRDefault="001B11E0" w:rsidP="00957234">
      <w:pPr>
        <w:rPr>
          <w:lang w:val="en-US"/>
        </w:rPr>
      </w:pPr>
    </w:p>
    <w:p w14:paraId="13FADA4D" w14:textId="63FAF926" w:rsidR="001B11E0" w:rsidRDefault="001B11E0" w:rsidP="00957234">
      <w:pPr>
        <w:rPr>
          <w:lang w:val="en-US"/>
        </w:rPr>
      </w:pPr>
      <w:r>
        <w:rPr>
          <w:lang w:val="en-US"/>
        </w:rPr>
        <w:t xml:space="preserve">In order to know which </w:t>
      </w:r>
      <w:proofErr w:type="gramStart"/>
      <w:r>
        <w:rPr>
          <w:lang w:val="en-US"/>
        </w:rPr>
        <w:t>images</w:t>
      </w:r>
      <w:proofErr w:type="gramEnd"/>
      <w:r>
        <w:rPr>
          <w:lang w:val="en-US"/>
        </w:rPr>
        <w:t xml:space="preserve"> need to be treated, the </w:t>
      </w:r>
      <w:proofErr w:type="spellStart"/>
      <w:r>
        <w:rPr>
          <w:lang w:val="en-US"/>
        </w:rPr>
        <w:t>PoreSizeExcel</w:t>
      </w:r>
      <w:proofErr w:type="spellEnd"/>
      <w:r>
        <w:rPr>
          <w:lang w:val="en-US"/>
        </w:rPr>
        <w:t xml:space="preserve"> plugin reads the Excel file. In the “File column” choice field, the column containing the file names can be selected.</w:t>
      </w:r>
    </w:p>
    <w:p w14:paraId="2E350404" w14:textId="42E7E5CB" w:rsidR="001B11E0" w:rsidRDefault="001B11E0" w:rsidP="00957234">
      <w:pPr>
        <w:rPr>
          <w:lang w:val="en-US"/>
        </w:rPr>
      </w:pPr>
    </w:p>
    <w:p w14:paraId="55677C81" w14:textId="3C0258E5" w:rsidR="001B11E0" w:rsidRDefault="001B11E0" w:rsidP="00957234">
      <w:pPr>
        <w:rPr>
          <w:lang w:val="en-US"/>
        </w:rPr>
      </w:pPr>
      <w:r>
        <w:rPr>
          <w:lang w:val="en-US"/>
        </w:rPr>
        <w:t>Optionally, it is also possible to read the folder localization from the Excel as well. This is useful when the images resides in different subfolders, but is not needed for this simple example, and so no folder column (“</w:t>
      </w:r>
      <w:proofErr w:type="gramStart"/>
      <w:r>
        <w:rPr>
          <w:lang w:val="en-US"/>
        </w:rPr>
        <w:t>-“</w:t>
      </w:r>
      <w:proofErr w:type="gramEnd"/>
      <w:r>
        <w:rPr>
          <w:lang w:val="en-US"/>
        </w:rPr>
        <w:t>) is selected in the choice field.</w:t>
      </w:r>
    </w:p>
    <w:p w14:paraId="41192009" w14:textId="7BEEC0BF" w:rsidR="001B11E0" w:rsidRDefault="001B11E0" w:rsidP="00957234">
      <w:pPr>
        <w:rPr>
          <w:lang w:val="en-US"/>
        </w:rPr>
      </w:pPr>
    </w:p>
    <w:p w14:paraId="11656A88" w14:textId="68E3D7ED" w:rsidR="001B11E0" w:rsidRDefault="001B11E0" w:rsidP="00957234">
      <w:pPr>
        <w:rPr>
          <w:lang w:val="en-US"/>
        </w:rPr>
      </w:pPr>
      <w:r>
        <w:rPr>
          <w:lang w:val="en-US"/>
        </w:rPr>
        <w:t>For debugging purposes, it is possible to only check for the file presence, without running the actual macro. In this case, the checkbox “Check file presence only” should be checked.</w:t>
      </w:r>
    </w:p>
    <w:p w14:paraId="07DF88D3" w14:textId="2590C572" w:rsidR="001B11E0" w:rsidRDefault="001B11E0" w:rsidP="00957234">
      <w:pPr>
        <w:rPr>
          <w:lang w:val="en-US"/>
        </w:rPr>
      </w:pPr>
    </w:p>
    <w:p w14:paraId="3DF36222" w14:textId="4D1FAC73" w:rsidR="001B11E0" w:rsidRPr="00FC0DFE" w:rsidRDefault="001B11E0" w:rsidP="00957234">
      <w:pPr>
        <w:rPr>
          <w:lang w:val="en-US"/>
        </w:rPr>
      </w:pPr>
      <w:r>
        <w:rPr>
          <w:lang w:val="en-US"/>
        </w:rPr>
        <w:t xml:space="preserve">Finally, the basic idea is that the </w:t>
      </w:r>
      <w:proofErr w:type="spellStart"/>
      <w:r>
        <w:rPr>
          <w:lang w:val="en-US"/>
        </w:rPr>
        <w:t>PoreSizeExcel</w:t>
      </w:r>
      <w:proofErr w:type="spellEnd"/>
      <w:r>
        <w:rPr>
          <w:lang w:val="en-US"/>
        </w:rPr>
        <w:t xml:space="preserve"> plugin opens the image, to then apply the macro. However, sometimes the image opening is more involved and needs to be handled as part of the macro. In this specific case, one would have to check the box “Do not open prior to Macro”. However, this is not necessary for the simple test scenario here.</w:t>
      </w:r>
    </w:p>
    <w:p w14:paraId="3CB68B88" w14:textId="77777777" w:rsidR="00957234" w:rsidRDefault="00957234"/>
    <w:p w14:paraId="0F10E8DA" w14:textId="526BCF80" w:rsidR="00C95BE9" w:rsidRDefault="00C95BE9"/>
    <w:p w14:paraId="0D47B429" w14:textId="4259620D" w:rsidR="00871826" w:rsidRPr="00871826" w:rsidRDefault="00871826" w:rsidP="00871826">
      <w:pPr>
        <w:pStyle w:val="Heading3"/>
        <w:rPr>
          <w:lang w:val="en-US"/>
        </w:rPr>
      </w:pPr>
      <w:bookmarkStart w:id="35" w:name="_Toc65841348"/>
      <w:r w:rsidRPr="00871826">
        <w:rPr>
          <w:lang w:val="en-US"/>
        </w:rPr>
        <w:t>Running the plugin</w:t>
      </w:r>
      <w:bookmarkEnd w:id="35"/>
    </w:p>
    <w:p w14:paraId="0D04526C" w14:textId="5E143CEA" w:rsidR="000B6996" w:rsidRDefault="00871826" w:rsidP="00871826">
      <w:pPr>
        <w:rPr>
          <w:lang w:val="en-US"/>
        </w:rPr>
      </w:pPr>
      <w:r>
        <w:rPr>
          <w:lang w:val="en-US"/>
        </w:rPr>
        <w:t xml:space="preserve">After hitting “OK” in the plugin dialog, the </w:t>
      </w:r>
      <w:proofErr w:type="spellStart"/>
      <w:r>
        <w:rPr>
          <w:lang w:val="en-US"/>
        </w:rPr>
        <w:t>PoreSizeExcel</w:t>
      </w:r>
      <w:proofErr w:type="spellEnd"/>
      <w:r>
        <w:rPr>
          <w:lang w:val="en-US"/>
        </w:rPr>
        <w:t xml:space="preserve"> plugin runs through the list of files provided in the Excel file. Each file is opened</w:t>
      </w:r>
      <w:r w:rsidR="001D671C">
        <w:rPr>
          <w:lang w:val="en-US"/>
        </w:rPr>
        <w:t xml:space="preserve">. This happens </w:t>
      </w:r>
      <w:r>
        <w:rPr>
          <w:lang w:val="en-US"/>
        </w:rPr>
        <w:t>by default</w:t>
      </w:r>
      <w:r w:rsidR="001D671C">
        <w:rPr>
          <w:lang w:val="en-US"/>
        </w:rPr>
        <w:t xml:space="preserve"> </w:t>
      </w:r>
      <w:r>
        <w:rPr>
          <w:lang w:val="en-US"/>
        </w:rPr>
        <w:t xml:space="preserve">using </w:t>
      </w:r>
      <w:r w:rsidR="001D671C">
        <w:rPr>
          <w:lang w:val="en-US"/>
        </w:rPr>
        <w:t>the ImageJ “open” macro command (</w:t>
      </w:r>
      <w:r w:rsidR="001D0303">
        <w:rPr>
          <w:lang w:val="en-US"/>
        </w:rPr>
        <w:t xml:space="preserve">i.e. box </w:t>
      </w:r>
      <w:r w:rsidR="001D671C">
        <w:rPr>
          <w:lang w:val="en-US"/>
        </w:rPr>
        <w:t>“Do not open prior to Macro” unchecked</w:t>
      </w:r>
      <w:r w:rsidR="001D0303">
        <w:rPr>
          <w:lang w:val="en-US"/>
        </w:rPr>
        <w:t xml:space="preserve"> in </w:t>
      </w:r>
      <w:r w:rsidR="001D0303">
        <w:rPr>
          <w:lang w:val="en-US"/>
        </w:rPr>
        <w:fldChar w:fldCharType="begin"/>
      </w:r>
      <w:r w:rsidR="001D0303">
        <w:rPr>
          <w:lang w:val="en-US"/>
        </w:rPr>
        <w:instrText xml:space="preserve"> REF _Ref65773975 </w:instrText>
      </w:r>
      <w:r w:rsidR="001D0303">
        <w:rPr>
          <w:lang w:val="en-US"/>
        </w:rPr>
        <w:fldChar w:fldCharType="separate"/>
      </w:r>
      <w:r w:rsidR="00F0799D">
        <w:t xml:space="preserve">Figure </w:t>
      </w:r>
      <w:r w:rsidR="00F0799D">
        <w:rPr>
          <w:noProof/>
        </w:rPr>
        <w:t>14</w:t>
      </w:r>
      <w:r w:rsidR="001D0303">
        <w:rPr>
          <w:lang w:val="en-US"/>
        </w:rPr>
        <w:fldChar w:fldCharType="end"/>
      </w:r>
      <w:r w:rsidR="001D671C">
        <w:rPr>
          <w:lang w:val="en-US"/>
        </w:rPr>
        <w:t xml:space="preserve">). </w:t>
      </w:r>
      <w:r w:rsidR="00F11732">
        <w:rPr>
          <w:lang w:val="en-US"/>
        </w:rPr>
        <w:t xml:space="preserve">Then, the macro is applied to the image. In the scenario here, this is the macro specified in the “Macro to run on each file” textbox (see </w:t>
      </w:r>
      <w:r w:rsidR="00F11732">
        <w:rPr>
          <w:lang w:val="en-US"/>
        </w:rPr>
        <w:fldChar w:fldCharType="begin"/>
      </w:r>
      <w:r w:rsidR="00F11732">
        <w:rPr>
          <w:lang w:val="en-US"/>
        </w:rPr>
        <w:instrText xml:space="preserve"> REF _Ref65773975 </w:instrText>
      </w:r>
      <w:r w:rsidR="00F11732">
        <w:rPr>
          <w:lang w:val="en-US"/>
        </w:rPr>
        <w:fldChar w:fldCharType="separate"/>
      </w:r>
      <w:r w:rsidR="00F0799D">
        <w:t xml:space="preserve">Figure </w:t>
      </w:r>
      <w:r w:rsidR="00F0799D">
        <w:rPr>
          <w:noProof/>
        </w:rPr>
        <w:t>14</w:t>
      </w:r>
      <w:r w:rsidR="00F11732">
        <w:rPr>
          <w:lang w:val="en-US"/>
        </w:rPr>
        <w:fldChar w:fldCharType="end"/>
      </w:r>
      <w:r w:rsidR="00F11732">
        <w:rPr>
          <w:lang w:val="en-US"/>
        </w:rPr>
        <w:t xml:space="preserve">) </w:t>
      </w:r>
      <w:r w:rsidR="001D0303">
        <w:rPr>
          <w:lang w:val="en-US"/>
        </w:rPr>
        <w:t>textbox. I</w:t>
      </w:r>
      <w:r w:rsidR="00F11732">
        <w:rPr>
          <w:lang w:val="en-US"/>
        </w:rPr>
        <w:t>n the concrete example is the measure command: run(“Measure”).</w:t>
      </w:r>
      <w:r w:rsidR="00DE5DAE">
        <w:rPr>
          <w:lang w:val="en-US"/>
        </w:rPr>
        <w:t xml:space="preserve"> After execution of the macro, the image window is automatically closed.</w:t>
      </w:r>
    </w:p>
    <w:p w14:paraId="54C21F04" w14:textId="362CB279" w:rsidR="001D0303" w:rsidRDefault="001D0303" w:rsidP="00871826">
      <w:pPr>
        <w:rPr>
          <w:lang w:val="en-US"/>
        </w:rPr>
      </w:pPr>
    </w:p>
    <w:p w14:paraId="6BC79383" w14:textId="0BEC7F38" w:rsidR="001D0303" w:rsidRDefault="00C644C0" w:rsidP="00C644C0">
      <w:pPr>
        <w:pStyle w:val="Heading3"/>
        <w:rPr>
          <w:lang w:val="en-US"/>
        </w:rPr>
      </w:pPr>
      <w:bookmarkStart w:id="36" w:name="_Toc65841349"/>
      <w:r>
        <w:rPr>
          <w:lang w:val="en-US"/>
        </w:rPr>
        <w:t>Result collection</w:t>
      </w:r>
      <w:bookmarkEnd w:id="36"/>
    </w:p>
    <w:p w14:paraId="5E2FF9A0" w14:textId="4A14C9F7" w:rsidR="00C644C0" w:rsidRDefault="00C644C0" w:rsidP="00871826">
      <w:pPr>
        <w:rPr>
          <w:lang w:val="en-US"/>
        </w:rPr>
      </w:pPr>
      <w:r>
        <w:rPr>
          <w:lang w:val="en-US"/>
        </w:rPr>
        <w:t xml:space="preserve">The </w:t>
      </w:r>
      <w:proofErr w:type="spellStart"/>
      <w:r>
        <w:rPr>
          <w:lang w:val="en-US"/>
        </w:rPr>
        <w:t>PoreSizeExcel</w:t>
      </w:r>
      <w:proofErr w:type="spellEnd"/>
      <w:r>
        <w:rPr>
          <w:lang w:val="en-US"/>
        </w:rPr>
        <w:t xml:space="preserve"> plugin keeps track of the macros executed and reports them as an ImageJ result table (</w:t>
      </w:r>
      <w:r>
        <w:rPr>
          <w:lang w:val="en-US"/>
        </w:rPr>
        <w:fldChar w:fldCharType="begin"/>
      </w:r>
      <w:r>
        <w:rPr>
          <w:lang w:val="en-US"/>
        </w:rPr>
        <w:instrText xml:space="preserve"> REF _Ref65777101 </w:instrText>
      </w:r>
      <w:r>
        <w:rPr>
          <w:lang w:val="en-US"/>
        </w:rPr>
        <w:fldChar w:fldCharType="separate"/>
      </w:r>
      <w:r w:rsidR="00F0799D">
        <w:t xml:space="preserve">Figure </w:t>
      </w:r>
      <w:r w:rsidR="00F0799D">
        <w:rPr>
          <w:noProof/>
        </w:rPr>
        <w:t>15</w:t>
      </w:r>
      <w:r>
        <w:rPr>
          <w:lang w:val="en-US"/>
        </w:rPr>
        <w:fldChar w:fldCharType="end"/>
      </w:r>
      <w:r>
        <w:rPr>
          <w:lang w:val="en-US"/>
        </w:rPr>
        <w:t xml:space="preserve">). At the very least, this table contains a copy of the columns in the original Excel file (i.e., the “File” column in </w:t>
      </w:r>
      <w:r>
        <w:rPr>
          <w:lang w:val="en-US"/>
        </w:rPr>
        <w:fldChar w:fldCharType="begin"/>
      </w:r>
      <w:r>
        <w:rPr>
          <w:lang w:val="en-US"/>
        </w:rPr>
        <w:instrText xml:space="preserve"> REF _Ref65777101 </w:instrText>
      </w:r>
      <w:r>
        <w:rPr>
          <w:lang w:val="en-US"/>
        </w:rPr>
        <w:fldChar w:fldCharType="separate"/>
      </w:r>
      <w:r w:rsidR="00F0799D">
        <w:t xml:space="preserve">Figure </w:t>
      </w:r>
      <w:r w:rsidR="00F0799D">
        <w:rPr>
          <w:noProof/>
        </w:rPr>
        <w:t>15</w:t>
      </w:r>
      <w:r>
        <w:rPr>
          <w:lang w:val="en-US"/>
        </w:rPr>
        <w:fldChar w:fldCharType="end"/>
      </w:r>
      <w:r>
        <w:rPr>
          <w:lang w:val="en-US"/>
        </w:rPr>
        <w:t xml:space="preserve">) as well as the actual macro that was run for each image (i.e. the “Actual macro” column in </w:t>
      </w:r>
      <w:r>
        <w:rPr>
          <w:lang w:val="en-US"/>
        </w:rPr>
        <w:fldChar w:fldCharType="begin"/>
      </w:r>
      <w:r>
        <w:rPr>
          <w:lang w:val="en-US"/>
        </w:rPr>
        <w:instrText xml:space="preserve"> REF _Ref65777101 </w:instrText>
      </w:r>
      <w:r>
        <w:rPr>
          <w:lang w:val="en-US"/>
        </w:rPr>
        <w:fldChar w:fldCharType="separate"/>
      </w:r>
      <w:r w:rsidR="00F0799D">
        <w:t xml:space="preserve">Figure </w:t>
      </w:r>
      <w:r w:rsidR="00F0799D">
        <w:rPr>
          <w:noProof/>
        </w:rPr>
        <w:t>15</w:t>
      </w:r>
      <w:r>
        <w:rPr>
          <w:lang w:val="en-US"/>
        </w:rPr>
        <w:fldChar w:fldCharType="end"/>
      </w:r>
      <w:r>
        <w:rPr>
          <w:lang w:val="en-US"/>
        </w:rPr>
        <w:t>). The actual macro comprises usually an “open” command, the user-specified macro, followed by a “close” command.</w:t>
      </w:r>
    </w:p>
    <w:p w14:paraId="13DA039D" w14:textId="06B7B36C" w:rsidR="00C644C0" w:rsidRDefault="00C644C0" w:rsidP="00871826">
      <w:pPr>
        <w:rPr>
          <w:lang w:val="en-US"/>
        </w:rPr>
      </w:pPr>
    </w:p>
    <w:p w14:paraId="0AD93009" w14:textId="3BA7DA00" w:rsidR="00C644C0" w:rsidRDefault="00C644C0" w:rsidP="00871826">
      <w:pPr>
        <w:rPr>
          <w:lang w:val="en-US"/>
        </w:rPr>
      </w:pPr>
      <w:r>
        <w:rPr>
          <w:lang w:val="en-US"/>
        </w:rPr>
        <w:t xml:space="preserve">In addition to these minimal columns, the </w:t>
      </w:r>
      <w:proofErr w:type="spellStart"/>
      <w:r>
        <w:rPr>
          <w:lang w:val="en-US"/>
        </w:rPr>
        <w:t>PoreSizeExcel</w:t>
      </w:r>
      <w:proofErr w:type="spellEnd"/>
      <w:r>
        <w:rPr>
          <w:lang w:val="en-US"/>
        </w:rPr>
        <w:t xml:space="preserve"> plugin reports output generated during the user-defined macro. Indeed, some ImageJ commands, such as the run(“Measure”) command yield text output in the form of an ImageJ Results table, and this information is collected by the </w:t>
      </w:r>
      <w:proofErr w:type="spellStart"/>
      <w:r>
        <w:rPr>
          <w:lang w:val="en-US"/>
        </w:rPr>
        <w:t>PoreSizePlugin</w:t>
      </w:r>
      <w:proofErr w:type="spellEnd"/>
      <w:r>
        <w:rPr>
          <w:lang w:val="en-US"/>
        </w:rPr>
        <w:t xml:space="preserve">. With the default measurement settings used here, this additional information corresponds to the area and mean grey value. These values are reported as shown in </w:t>
      </w:r>
      <w:r>
        <w:rPr>
          <w:lang w:val="en-US"/>
        </w:rPr>
        <w:fldChar w:fldCharType="begin"/>
      </w:r>
      <w:r>
        <w:rPr>
          <w:lang w:val="en-US"/>
        </w:rPr>
        <w:instrText xml:space="preserve"> REF _Ref65777101 </w:instrText>
      </w:r>
      <w:r>
        <w:rPr>
          <w:lang w:val="en-US"/>
        </w:rPr>
        <w:fldChar w:fldCharType="separate"/>
      </w:r>
      <w:r w:rsidR="00F0799D">
        <w:t xml:space="preserve">Figure </w:t>
      </w:r>
      <w:r w:rsidR="00F0799D">
        <w:rPr>
          <w:noProof/>
        </w:rPr>
        <w:t>15</w:t>
      </w:r>
      <w:r>
        <w:rPr>
          <w:lang w:val="en-US"/>
        </w:rPr>
        <w:fldChar w:fldCharType="end"/>
      </w:r>
      <w:r>
        <w:rPr>
          <w:lang w:val="en-US"/>
        </w:rPr>
        <w:t xml:space="preserve"> for each image.</w:t>
      </w:r>
      <w:r w:rsidR="00A20632">
        <w:rPr>
          <w:lang w:val="en-US"/>
        </w:rPr>
        <w:t xml:space="preserve"> Hence, in the simplistic scenario presented here, user-defined characteristics of each image </w:t>
      </w:r>
      <w:r w:rsidR="00C169B6">
        <w:rPr>
          <w:lang w:val="en-US"/>
        </w:rPr>
        <w:t>as specified in the Excel file are read and reported along with the macro used in an overview results table.</w:t>
      </w:r>
    </w:p>
    <w:p w14:paraId="2FE33581" w14:textId="77777777" w:rsidR="00C644C0" w:rsidRDefault="00C644C0" w:rsidP="00871826">
      <w:pPr>
        <w:rPr>
          <w:lang w:val="en-US"/>
        </w:rPr>
      </w:pPr>
    </w:p>
    <w:p w14:paraId="1CBF9F38" w14:textId="7E4BDE6A" w:rsidR="00DE5DAE" w:rsidRDefault="00DE5DAE" w:rsidP="00871826">
      <w:pPr>
        <w:rPr>
          <w:lang w:val="en-US"/>
        </w:rPr>
      </w:pPr>
    </w:p>
    <w:p w14:paraId="3FA075C1" w14:textId="4A973983" w:rsidR="00DE5DAE" w:rsidRDefault="00C644C0" w:rsidP="00871826">
      <w:pPr>
        <w:rPr>
          <w:lang w:val="en-US"/>
        </w:rPr>
      </w:pPr>
      <w:r w:rsidRPr="00C644C0">
        <w:rPr>
          <w:noProof/>
          <w:lang w:val="en-US"/>
        </w:rPr>
        <w:drawing>
          <wp:inline distT="0" distB="0" distL="0" distR="0" wp14:anchorId="268622DE" wp14:editId="7665EBB7">
            <wp:extent cx="5731510" cy="1497330"/>
            <wp:effectExtent l="0" t="0" r="0" b="127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3" cstate="email">
                      <a:extLst>
                        <a:ext uri="{28A0092B-C50C-407E-A947-70E740481C1C}">
                          <a14:useLocalDpi xmlns:a14="http://schemas.microsoft.com/office/drawing/2010/main"/>
                        </a:ext>
                      </a:extLst>
                    </a:blip>
                    <a:stretch>
                      <a:fillRect/>
                    </a:stretch>
                  </pic:blipFill>
                  <pic:spPr>
                    <a:xfrm>
                      <a:off x="0" y="0"/>
                      <a:ext cx="5731510" cy="1497330"/>
                    </a:xfrm>
                    <a:prstGeom prst="rect">
                      <a:avLst/>
                    </a:prstGeom>
                  </pic:spPr>
                </pic:pic>
              </a:graphicData>
            </a:graphic>
          </wp:inline>
        </w:drawing>
      </w:r>
    </w:p>
    <w:p w14:paraId="315EA6C6" w14:textId="6286022E" w:rsidR="00871826" w:rsidRPr="00C644C0" w:rsidRDefault="00C644C0" w:rsidP="00C644C0">
      <w:pPr>
        <w:pStyle w:val="Caption"/>
        <w:rPr>
          <w:lang w:val="fr-CH"/>
        </w:rPr>
      </w:pPr>
      <w:bookmarkStart w:id="37" w:name="_Ref65777101"/>
      <w:r>
        <w:t xml:space="preserve">Figure </w:t>
      </w:r>
      <w:fldSimple w:instr=" SEQ Figure \* ARABIC ">
        <w:r w:rsidR="00BF6486">
          <w:rPr>
            <w:noProof/>
          </w:rPr>
          <w:t>15</w:t>
        </w:r>
      </w:fldSimple>
      <w:bookmarkEnd w:id="37"/>
      <w:r>
        <w:rPr>
          <w:lang w:val="fr-CH"/>
        </w:rPr>
        <w:t xml:space="preserve">. </w:t>
      </w:r>
      <w:proofErr w:type="spellStart"/>
      <w:r>
        <w:rPr>
          <w:lang w:val="fr-CH"/>
        </w:rPr>
        <w:t>PoreSizeExcel</w:t>
      </w:r>
      <w:proofErr w:type="spellEnd"/>
      <w:r>
        <w:rPr>
          <w:lang w:val="fr-CH"/>
        </w:rPr>
        <w:t xml:space="preserve"> output.</w:t>
      </w:r>
    </w:p>
    <w:p w14:paraId="5396C581" w14:textId="5A23DAD3" w:rsidR="000B6996" w:rsidRDefault="000B6996"/>
    <w:p w14:paraId="68A741EA" w14:textId="66FCE58F" w:rsidR="00DF710F" w:rsidRDefault="00DF710F" w:rsidP="00DF710F">
      <w:pPr>
        <w:pStyle w:val="Heading2"/>
      </w:pPr>
      <w:bookmarkStart w:id="38" w:name="_Ref65787809"/>
      <w:bookmarkStart w:id="39" w:name="_Toc65841350"/>
      <w:r>
        <w:t>Image files in different folders</w:t>
      </w:r>
      <w:bookmarkEnd w:id="38"/>
      <w:bookmarkEnd w:id="39"/>
    </w:p>
    <w:p w14:paraId="7398A5D1" w14:textId="77777777" w:rsidR="00DF710F" w:rsidRPr="00114B5C" w:rsidRDefault="00DF710F" w:rsidP="00DF710F">
      <w:pPr>
        <w:rPr>
          <w:lang w:val="en-US"/>
        </w:rPr>
      </w:pPr>
    </w:p>
    <w:p w14:paraId="2C0AF448" w14:textId="77777777" w:rsidR="00DF710F" w:rsidRDefault="00DF710F">
      <w:pPr>
        <w:rPr>
          <w:lang w:val="en-US"/>
        </w:rPr>
      </w:pPr>
      <w:r>
        <w:rPr>
          <w:lang w:val="en-US"/>
        </w:rPr>
        <w:lastRenderedPageBreak/>
        <w:t>Especially with different experimental conditions, it happens frequently that the images are stored in different folders. One possibility is simply to adapt the file path in the Excel file to reflect the different localization, as in indicating “</w:t>
      </w:r>
      <w:proofErr w:type="spellStart"/>
      <w:r>
        <w:rPr>
          <w:lang w:val="en-US"/>
        </w:rPr>
        <w:t>folderX</w:t>
      </w:r>
      <w:proofErr w:type="spellEnd"/>
      <w:r>
        <w:rPr>
          <w:lang w:val="en-US"/>
        </w:rPr>
        <w:t>/</w:t>
      </w:r>
      <w:proofErr w:type="spellStart"/>
      <w:r>
        <w:rPr>
          <w:lang w:val="en-US"/>
        </w:rPr>
        <w:t>fileY.lsm</w:t>
      </w:r>
      <w:proofErr w:type="spellEnd"/>
      <w:r>
        <w:rPr>
          <w:lang w:val="en-US"/>
        </w:rPr>
        <w:t>” instead of “</w:t>
      </w:r>
      <w:proofErr w:type="spellStart"/>
      <w:r>
        <w:rPr>
          <w:lang w:val="en-US"/>
        </w:rPr>
        <w:t>fileY.lsm</w:t>
      </w:r>
      <w:proofErr w:type="spellEnd"/>
      <w:r>
        <w:rPr>
          <w:lang w:val="en-US"/>
        </w:rPr>
        <w:t>”.</w:t>
      </w:r>
    </w:p>
    <w:p w14:paraId="29548EDB" w14:textId="77777777" w:rsidR="00DF710F" w:rsidRDefault="00DF710F">
      <w:pPr>
        <w:rPr>
          <w:lang w:val="en-US"/>
        </w:rPr>
      </w:pPr>
    </w:p>
    <w:p w14:paraId="2B875D07" w14:textId="39C55A3E" w:rsidR="00C95BE9" w:rsidRDefault="00DF710F">
      <w:pPr>
        <w:rPr>
          <w:lang w:val="en-US"/>
        </w:rPr>
      </w:pPr>
      <w:r>
        <w:rPr>
          <w:lang w:val="en-US"/>
        </w:rPr>
        <w:t>It is however often more convenient to separate file and folder information. In this case, the Excel file needs to have an additional column</w:t>
      </w:r>
      <w:r w:rsidR="00D14A81">
        <w:rPr>
          <w:lang w:val="en-US"/>
        </w:rPr>
        <w:t xml:space="preserve">, specifying the folder in which the images reside, as shown in </w:t>
      </w:r>
      <w:r w:rsidR="00D14A81">
        <w:rPr>
          <w:lang w:val="en-US"/>
        </w:rPr>
        <w:fldChar w:fldCharType="begin"/>
      </w:r>
      <w:r w:rsidR="00D14A81">
        <w:rPr>
          <w:lang w:val="en-US"/>
        </w:rPr>
        <w:instrText xml:space="preserve"> REF _Ref65786641 </w:instrText>
      </w:r>
      <w:r w:rsidR="00D14A81">
        <w:rPr>
          <w:lang w:val="en-US"/>
        </w:rPr>
        <w:fldChar w:fldCharType="separate"/>
      </w:r>
      <w:r w:rsidR="00F0799D">
        <w:t xml:space="preserve">Figure </w:t>
      </w:r>
      <w:r w:rsidR="00F0799D">
        <w:rPr>
          <w:noProof/>
        </w:rPr>
        <w:t>16</w:t>
      </w:r>
      <w:r w:rsidR="00D14A81">
        <w:rPr>
          <w:lang w:val="en-US"/>
        </w:rPr>
        <w:fldChar w:fldCharType="end"/>
      </w:r>
      <w:r w:rsidR="00D14A81">
        <w:rPr>
          <w:lang w:val="en-US"/>
        </w:rPr>
        <w:t>.</w:t>
      </w:r>
      <w:r w:rsidR="00BD1A30">
        <w:rPr>
          <w:lang w:val="en-US"/>
        </w:rPr>
        <w:t xml:space="preserve"> Empty cells in the Folder column signify that the image is located at the intended root folder of evaluation.</w:t>
      </w:r>
      <w:r w:rsidR="00277374">
        <w:rPr>
          <w:lang w:val="en-US"/>
        </w:rPr>
        <w:t xml:space="preserve"> With minor changes as compared to the simplistic scenario in section </w:t>
      </w:r>
      <w:r w:rsidR="00277374">
        <w:rPr>
          <w:lang w:val="en-US"/>
        </w:rPr>
        <w:fldChar w:fldCharType="begin"/>
      </w:r>
      <w:r w:rsidR="00277374">
        <w:rPr>
          <w:lang w:val="en-US"/>
        </w:rPr>
        <w:instrText xml:space="preserve"> REF _Ref65787036 \r </w:instrText>
      </w:r>
      <w:r w:rsidR="00277374">
        <w:rPr>
          <w:lang w:val="en-US"/>
        </w:rPr>
        <w:fldChar w:fldCharType="separate"/>
      </w:r>
      <w:r w:rsidR="00F0799D">
        <w:rPr>
          <w:lang w:val="en-US"/>
        </w:rPr>
        <w:t>5.1</w:t>
      </w:r>
      <w:r w:rsidR="00277374">
        <w:rPr>
          <w:lang w:val="en-US"/>
        </w:rPr>
        <w:fldChar w:fldCharType="end"/>
      </w:r>
      <w:r w:rsidR="00277374">
        <w:rPr>
          <w:lang w:val="en-US"/>
        </w:rPr>
        <w:t>, the plugin evaluation remains the same. The few applicable changes are noted below.</w:t>
      </w:r>
    </w:p>
    <w:p w14:paraId="4DACD16E" w14:textId="79EB36CF" w:rsidR="00D14A81" w:rsidRDefault="00D14A81">
      <w:pPr>
        <w:rPr>
          <w:lang w:val="en-US"/>
        </w:rPr>
      </w:pPr>
    </w:p>
    <w:p w14:paraId="4FA298D6" w14:textId="33936EBE" w:rsidR="00D14A81" w:rsidRDefault="00D14A81">
      <w:r w:rsidRPr="00D14A81">
        <w:rPr>
          <w:noProof/>
        </w:rPr>
        <w:drawing>
          <wp:inline distT="0" distB="0" distL="0" distR="0" wp14:anchorId="3777AFD4" wp14:editId="7982AA22">
            <wp:extent cx="3394985" cy="17441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3408151" cy="1750897"/>
                    </a:xfrm>
                    <a:prstGeom prst="rect">
                      <a:avLst/>
                    </a:prstGeom>
                  </pic:spPr>
                </pic:pic>
              </a:graphicData>
            </a:graphic>
          </wp:inline>
        </w:drawing>
      </w:r>
    </w:p>
    <w:p w14:paraId="3A0C45CB" w14:textId="259A7E73" w:rsidR="00D14A81" w:rsidRPr="00D14A81" w:rsidRDefault="00D14A81" w:rsidP="00D14A81">
      <w:pPr>
        <w:pStyle w:val="Caption"/>
        <w:rPr>
          <w:lang w:val="en-US"/>
        </w:rPr>
      </w:pPr>
      <w:bookmarkStart w:id="40" w:name="_Ref65786641"/>
      <w:r>
        <w:t xml:space="preserve">Figure </w:t>
      </w:r>
      <w:fldSimple w:instr=" SEQ Figure \* ARABIC ">
        <w:r w:rsidR="00BF6486">
          <w:rPr>
            <w:noProof/>
          </w:rPr>
          <w:t>16</w:t>
        </w:r>
      </w:fldSimple>
      <w:bookmarkEnd w:id="40"/>
      <w:r w:rsidRPr="00D14A81">
        <w:rPr>
          <w:lang w:val="en-US"/>
        </w:rPr>
        <w:t>. Excel file for images localized in di</w:t>
      </w:r>
      <w:r>
        <w:rPr>
          <w:lang w:val="en-US"/>
        </w:rPr>
        <w:t>fferent folders</w:t>
      </w:r>
    </w:p>
    <w:p w14:paraId="2B15DE63" w14:textId="7F1AFADB" w:rsidR="00D14A81" w:rsidRDefault="00BF0032">
      <w:pPr>
        <w:rPr>
          <w:lang w:val="en-US"/>
        </w:rPr>
      </w:pPr>
      <w:r w:rsidRPr="00BF0032">
        <w:rPr>
          <w:lang w:val="en-US"/>
        </w:rPr>
        <w:t>In the plugin dialog</w:t>
      </w:r>
      <w:r>
        <w:rPr>
          <w:lang w:val="en-US"/>
        </w:rPr>
        <w:t xml:space="preserve"> (c.f. </w:t>
      </w:r>
      <w:r>
        <w:rPr>
          <w:lang w:val="en-US"/>
        </w:rPr>
        <w:fldChar w:fldCharType="begin"/>
      </w:r>
      <w:r>
        <w:rPr>
          <w:lang w:val="en-US"/>
        </w:rPr>
        <w:instrText xml:space="preserve"> REF _Ref65773975 </w:instrText>
      </w:r>
      <w:r>
        <w:rPr>
          <w:lang w:val="en-US"/>
        </w:rPr>
        <w:fldChar w:fldCharType="separate"/>
      </w:r>
      <w:r w:rsidR="00F0799D">
        <w:t xml:space="preserve">Figure </w:t>
      </w:r>
      <w:r w:rsidR="00F0799D">
        <w:rPr>
          <w:noProof/>
        </w:rPr>
        <w:t>14</w:t>
      </w:r>
      <w:r>
        <w:rPr>
          <w:lang w:val="en-US"/>
        </w:rPr>
        <w:fldChar w:fldCharType="end"/>
      </w:r>
      <w:r>
        <w:rPr>
          <w:lang w:val="en-US"/>
        </w:rPr>
        <w:t>)</w:t>
      </w:r>
      <w:r w:rsidRPr="00BF0032">
        <w:rPr>
          <w:lang w:val="en-US"/>
        </w:rPr>
        <w:t>, it is then ne</w:t>
      </w:r>
      <w:r>
        <w:rPr>
          <w:lang w:val="en-US"/>
        </w:rPr>
        <w:t xml:space="preserve">cessary to select the Folder column for the file localization (as shown in detail in </w:t>
      </w:r>
      <w:r>
        <w:rPr>
          <w:lang w:val="en-US"/>
        </w:rPr>
        <w:fldChar w:fldCharType="begin"/>
      </w:r>
      <w:r>
        <w:rPr>
          <w:lang w:val="en-US"/>
        </w:rPr>
        <w:instrText xml:space="preserve"> REF _Ref65786897 </w:instrText>
      </w:r>
      <w:r>
        <w:rPr>
          <w:lang w:val="en-US"/>
        </w:rPr>
        <w:fldChar w:fldCharType="separate"/>
      </w:r>
      <w:r w:rsidR="00F0799D">
        <w:t xml:space="preserve">Figure </w:t>
      </w:r>
      <w:r w:rsidR="00F0799D">
        <w:rPr>
          <w:noProof/>
        </w:rPr>
        <w:t>17</w:t>
      </w:r>
      <w:r>
        <w:rPr>
          <w:lang w:val="en-US"/>
        </w:rPr>
        <w:fldChar w:fldCharType="end"/>
      </w:r>
      <w:r>
        <w:rPr>
          <w:lang w:val="en-US"/>
        </w:rPr>
        <w:t>).</w:t>
      </w:r>
    </w:p>
    <w:p w14:paraId="3C268F4F" w14:textId="2E54A5DD" w:rsidR="00BF0032" w:rsidRDefault="00BF0032">
      <w:pPr>
        <w:rPr>
          <w:lang w:val="en-US"/>
        </w:rPr>
      </w:pPr>
    </w:p>
    <w:p w14:paraId="006BDE44" w14:textId="3FD81E7A" w:rsidR="00BF0032" w:rsidRDefault="00BF0032">
      <w:pPr>
        <w:rPr>
          <w:lang w:val="en-US"/>
        </w:rPr>
      </w:pPr>
      <w:r w:rsidRPr="00BF0032">
        <w:rPr>
          <w:noProof/>
          <w:lang w:val="en-US"/>
        </w:rPr>
        <w:drawing>
          <wp:inline distT="0" distB="0" distL="0" distR="0" wp14:anchorId="61160C6E" wp14:editId="54285ECB">
            <wp:extent cx="3454400" cy="275096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3460285" cy="2755653"/>
                    </a:xfrm>
                    <a:prstGeom prst="rect">
                      <a:avLst/>
                    </a:prstGeom>
                  </pic:spPr>
                </pic:pic>
              </a:graphicData>
            </a:graphic>
          </wp:inline>
        </w:drawing>
      </w:r>
      <w:r w:rsidRPr="00BF0032">
        <w:rPr>
          <w:lang w:val="en-US"/>
        </w:rPr>
        <w:t xml:space="preserve"> </w:t>
      </w:r>
    </w:p>
    <w:p w14:paraId="4DFE2FFE" w14:textId="4F74611B" w:rsidR="00BF0032" w:rsidRDefault="00BF0032" w:rsidP="00BF0032">
      <w:pPr>
        <w:pStyle w:val="Caption"/>
        <w:rPr>
          <w:lang w:val="en-US"/>
        </w:rPr>
      </w:pPr>
      <w:bookmarkStart w:id="41" w:name="_Ref65786897"/>
      <w:r>
        <w:t xml:space="preserve">Figure </w:t>
      </w:r>
      <w:fldSimple w:instr=" SEQ Figure \* ARABIC ">
        <w:r w:rsidR="00BF6486">
          <w:rPr>
            <w:noProof/>
          </w:rPr>
          <w:t>17</w:t>
        </w:r>
      </w:fldSimple>
      <w:bookmarkEnd w:id="41"/>
      <w:r w:rsidRPr="00BF0032">
        <w:rPr>
          <w:lang w:val="en-US"/>
        </w:rPr>
        <w:t xml:space="preserve">. Selection of the folder </w:t>
      </w:r>
      <w:r>
        <w:rPr>
          <w:lang w:val="en-US"/>
        </w:rPr>
        <w:t>column (red circle)</w:t>
      </w:r>
    </w:p>
    <w:p w14:paraId="196DFD42" w14:textId="2B99955C" w:rsidR="00BF0032" w:rsidRDefault="00BF0032" w:rsidP="00BF0032">
      <w:pPr>
        <w:rPr>
          <w:lang w:val="en-US"/>
        </w:rPr>
      </w:pPr>
    </w:p>
    <w:p w14:paraId="3E03AFBB" w14:textId="3D496763" w:rsidR="00BF0032" w:rsidRDefault="00277374" w:rsidP="00BF0032">
      <w:pPr>
        <w:rPr>
          <w:lang w:val="en-US"/>
        </w:rPr>
      </w:pPr>
      <w:r>
        <w:rPr>
          <w:lang w:val="en-US"/>
        </w:rPr>
        <w:t xml:space="preserve">The </w:t>
      </w:r>
      <w:proofErr w:type="spellStart"/>
      <w:r>
        <w:rPr>
          <w:lang w:val="en-US"/>
        </w:rPr>
        <w:t>Pore</w:t>
      </w:r>
      <w:r w:rsidR="00A02E9C">
        <w:rPr>
          <w:lang w:val="en-US"/>
        </w:rPr>
        <w:t>SizeExcel</w:t>
      </w:r>
      <w:proofErr w:type="spellEnd"/>
      <w:r w:rsidR="00A02E9C">
        <w:rPr>
          <w:lang w:val="en-US"/>
        </w:rPr>
        <w:t xml:space="preserve"> plugin will report all the columns of the Excel file in the results table, and so in the example, there will be the Folder column in addition to the result columns already present in </w:t>
      </w:r>
      <w:r w:rsidR="00A02E9C">
        <w:rPr>
          <w:lang w:val="en-US"/>
        </w:rPr>
        <w:fldChar w:fldCharType="begin"/>
      </w:r>
      <w:r w:rsidR="00A02E9C">
        <w:rPr>
          <w:lang w:val="en-US"/>
        </w:rPr>
        <w:instrText xml:space="preserve"> REF _Ref65777101 </w:instrText>
      </w:r>
      <w:r w:rsidR="00A02E9C">
        <w:rPr>
          <w:lang w:val="en-US"/>
        </w:rPr>
        <w:fldChar w:fldCharType="separate"/>
      </w:r>
      <w:r w:rsidR="00F0799D">
        <w:t xml:space="preserve">Figure </w:t>
      </w:r>
      <w:r w:rsidR="00F0799D">
        <w:rPr>
          <w:noProof/>
        </w:rPr>
        <w:t>15</w:t>
      </w:r>
      <w:r w:rsidR="00A02E9C">
        <w:rPr>
          <w:lang w:val="en-US"/>
        </w:rPr>
        <w:fldChar w:fldCharType="end"/>
      </w:r>
      <w:r w:rsidR="00A02E9C">
        <w:rPr>
          <w:lang w:val="en-US"/>
        </w:rPr>
        <w:t xml:space="preserve">. This is shown in </w:t>
      </w:r>
    </w:p>
    <w:p w14:paraId="1DBE00A5" w14:textId="1D2B8E77" w:rsidR="00A02E9C" w:rsidRDefault="00A02E9C" w:rsidP="00BF0032">
      <w:pPr>
        <w:rPr>
          <w:lang w:val="en-US"/>
        </w:rPr>
      </w:pPr>
    </w:p>
    <w:p w14:paraId="2B051A83" w14:textId="0360D097" w:rsidR="00A02E9C" w:rsidRDefault="00A02E9C" w:rsidP="00BF0032">
      <w:pPr>
        <w:rPr>
          <w:lang w:val="en-US"/>
        </w:rPr>
      </w:pPr>
      <w:r w:rsidRPr="00A02E9C">
        <w:rPr>
          <w:noProof/>
          <w:lang w:val="en-US"/>
        </w:rPr>
        <w:lastRenderedPageBreak/>
        <w:drawing>
          <wp:inline distT="0" distB="0" distL="0" distR="0" wp14:anchorId="342EE6A8" wp14:editId="6F808442">
            <wp:extent cx="4536924" cy="18457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4546161" cy="1849491"/>
                    </a:xfrm>
                    <a:prstGeom prst="rect">
                      <a:avLst/>
                    </a:prstGeom>
                  </pic:spPr>
                </pic:pic>
              </a:graphicData>
            </a:graphic>
          </wp:inline>
        </w:drawing>
      </w:r>
    </w:p>
    <w:p w14:paraId="272E60BD" w14:textId="496865D6" w:rsidR="00A02E9C" w:rsidRDefault="00A02E9C" w:rsidP="00A02E9C">
      <w:pPr>
        <w:pStyle w:val="Caption"/>
        <w:rPr>
          <w:lang w:val="fr-CH"/>
        </w:rPr>
      </w:pPr>
      <w:r>
        <w:t xml:space="preserve">Figure </w:t>
      </w:r>
      <w:fldSimple w:instr=" SEQ Figure \* ARABIC ">
        <w:r w:rsidR="00BF6486">
          <w:rPr>
            <w:noProof/>
          </w:rPr>
          <w:t>18</w:t>
        </w:r>
      </w:fldSimple>
      <w:r>
        <w:rPr>
          <w:lang w:val="fr-CH"/>
        </w:rPr>
        <w:t xml:space="preserve">. Output </w:t>
      </w:r>
      <w:proofErr w:type="spellStart"/>
      <w:r>
        <w:rPr>
          <w:lang w:val="fr-CH"/>
        </w:rPr>
        <w:t>with</w:t>
      </w:r>
      <w:proofErr w:type="spellEnd"/>
      <w:r>
        <w:rPr>
          <w:lang w:val="fr-CH"/>
        </w:rPr>
        <w:t xml:space="preserve"> </w:t>
      </w:r>
      <w:proofErr w:type="spellStart"/>
      <w:r>
        <w:rPr>
          <w:lang w:val="fr-CH"/>
        </w:rPr>
        <w:t>folder</w:t>
      </w:r>
      <w:proofErr w:type="spellEnd"/>
    </w:p>
    <w:p w14:paraId="70A7C1AE" w14:textId="090BDD2F" w:rsidR="00D71CEA" w:rsidRDefault="00D71CEA" w:rsidP="00D71CEA">
      <w:pPr>
        <w:pStyle w:val="Heading2"/>
      </w:pPr>
      <w:bookmarkStart w:id="42" w:name="_Toc65841351"/>
      <w:r>
        <w:t>Additional information in Excel</w:t>
      </w:r>
      <w:bookmarkEnd w:id="42"/>
    </w:p>
    <w:p w14:paraId="6EBE3056" w14:textId="77777777" w:rsidR="00D71CEA" w:rsidRPr="00114B5C" w:rsidRDefault="00D71CEA" w:rsidP="00D71CEA">
      <w:pPr>
        <w:rPr>
          <w:lang w:val="en-US"/>
        </w:rPr>
      </w:pPr>
    </w:p>
    <w:p w14:paraId="0339D258" w14:textId="583C9753" w:rsidR="00A02E9C" w:rsidRPr="00D71CEA" w:rsidRDefault="00D71CEA" w:rsidP="00D71CEA">
      <w:pPr>
        <w:rPr>
          <w:lang w:val="en-US"/>
        </w:rPr>
      </w:pPr>
      <w:r>
        <w:rPr>
          <w:lang w:val="en-US"/>
        </w:rPr>
        <w:t xml:space="preserve">The </w:t>
      </w:r>
      <w:proofErr w:type="spellStart"/>
      <w:r>
        <w:rPr>
          <w:lang w:val="en-US"/>
        </w:rPr>
        <w:t>PoreSizeExcel</w:t>
      </w:r>
      <w:proofErr w:type="spellEnd"/>
      <w:r>
        <w:rPr>
          <w:lang w:val="en-US"/>
        </w:rPr>
        <w:t xml:space="preserve"> plugin copies all the </w:t>
      </w:r>
      <w:r w:rsidR="004E0989">
        <w:rPr>
          <w:lang w:val="en-US"/>
        </w:rPr>
        <w:t>information in the original Excel file to the results table. It is therefore possible to directly associate experimental conditions with the results.  This is illustrated with the master file “</w:t>
      </w:r>
      <w:r w:rsidR="0079045D" w:rsidRPr="0079045D">
        <w:rPr>
          <w:lang w:val="en-US"/>
        </w:rPr>
        <w:t>test_conditions.xlsx</w:t>
      </w:r>
      <w:r w:rsidR="004E0989" w:rsidRPr="004E0989">
        <w:rPr>
          <w:lang w:val="en-US"/>
        </w:rPr>
        <w:t xml:space="preserve"> </w:t>
      </w:r>
      <w:proofErr w:type="gramStart"/>
      <w:r w:rsidR="004E0989">
        <w:rPr>
          <w:lang w:val="en-US"/>
        </w:rPr>
        <w:t>“ (</w:t>
      </w:r>
      <w:proofErr w:type="gramEnd"/>
      <w:r w:rsidR="00B05010">
        <w:rPr>
          <w:lang w:val="en-US"/>
        </w:rPr>
        <w:fldChar w:fldCharType="begin"/>
      </w:r>
      <w:r w:rsidR="00B05010">
        <w:rPr>
          <w:lang w:val="en-US"/>
        </w:rPr>
        <w:instrText xml:space="preserve"> REF _Ref65787936 </w:instrText>
      </w:r>
      <w:r w:rsidR="00B05010">
        <w:rPr>
          <w:lang w:val="en-US"/>
        </w:rPr>
        <w:fldChar w:fldCharType="separate"/>
      </w:r>
      <w:r w:rsidR="00F0799D">
        <w:t xml:space="preserve">Figure </w:t>
      </w:r>
      <w:r w:rsidR="00F0799D">
        <w:rPr>
          <w:noProof/>
        </w:rPr>
        <w:t>19</w:t>
      </w:r>
      <w:r w:rsidR="00B05010">
        <w:rPr>
          <w:lang w:val="en-US"/>
        </w:rPr>
        <w:fldChar w:fldCharType="end"/>
      </w:r>
      <w:r w:rsidR="004E0989">
        <w:rPr>
          <w:lang w:val="en-US"/>
        </w:rPr>
        <w:t>). Running the example file “</w:t>
      </w:r>
      <w:r w:rsidR="0079045D" w:rsidRPr="0079045D">
        <w:rPr>
          <w:lang w:val="en-US"/>
        </w:rPr>
        <w:t>test_conditions.xlsx</w:t>
      </w:r>
      <w:r w:rsidR="004E0989">
        <w:rPr>
          <w:lang w:val="en-US"/>
        </w:rPr>
        <w:t xml:space="preserve">” with the Folder column as in section </w:t>
      </w:r>
      <w:r w:rsidR="004E0989">
        <w:rPr>
          <w:lang w:val="en-US"/>
        </w:rPr>
        <w:fldChar w:fldCharType="begin"/>
      </w:r>
      <w:r w:rsidR="004E0989">
        <w:rPr>
          <w:lang w:val="en-US"/>
        </w:rPr>
        <w:instrText xml:space="preserve"> REF _Ref65787809 \r </w:instrText>
      </w:r>
      <w:r w:rsidR="004E0989">
        <w:rPr>
          <w:lang w:val="en-US"/>
        </w:rPr>
        <w:fldChar w:fldCharType="separate"/>
      </w:r>
      <w:r w:rsidR="00F0799D">
        <w:rPr>
          <w:lang w:val="en-US"/>
        </w:rPr>
        <w:t>5.2</w:t>
      </w:r>
      <w:r w:rsidR="004E0989">
        <w:rPr>
          <w:lang w:val="en-US"/>
        </w:rPr>
        <w:fldChar w:fldCharType="end"/>
      </w:r>
      <w:r w:rsidR="004E0989">
        <w:rPr>
          <w:lang w:val="en-US"/>
        </w:rPr>
        <w:t>, the ou</w:t>
      </w:r>
      <w:r w:rsidR="00B05010">
        <w:rPr>
          <w:lang w:val="en-US"/>
        </w:rPr>
        <w:t>tput should automatically include the additional columns</w:t>
      </w:r>
      <w:r w:rsidR="00E804A4">
        <w:rPr>
          <w:lang w:val="en-US"/>
        </w:rPr>
        <w:t xml:space="preserve"> (</w:t>
      </w:r>
      <w:r w:rsidR="001464E6">
        <w:rPr>
          <w:lang w:val="en-US"/>
        </w:rPr>
        <w:fldChar w:fldCharType="begin"/>
      </w:r>
      <w:r w:rsidR="001464E6">
        <w:rPr>
          <w:lang w:val="en-US"/>
        </w:rPr>
        <w:instrText xml:space="preserve"> REF _Ref65788165 </w:instrText>
      </w:r>
      <w:r w:rsidR="001464E6">
        <w:rPr>
          <w:lang w:val="en-US"/>
        </w:rPr>
        <w:fldChar w:fldCharType="separate"/>
      </w:r>
      <w:r w:rsidR="00F0799D">
        <w:t xml:space="preserve">Figure </w:t>
      </w:r>
      <w:r w:rsidR="00F0799D">
        <w:rPr>
          <w:noProof/>
        </w:rPr>
        <w:t>20</w:t>
      </w:r>
      <w:r w:rsidR="001464E6">
        <w:rPr>
          <w:lang w:val="en-US"/>
        </w:rPr>
        <w:fldChar w:fldCharType="end"/>
      </w:r>
      <w:r w:rsidR="00E804A4">
        <w:rPr>
          <w:lang w:val="en-US"/>
        </w:rPr>
        <w:t>)</w:t>
      </w:r>
      <w:r w:rsidR="00B05010">
        <w:rPr>
          <w:lang w:val="en-US"/>
        </w:rPr>
        <w:t>.</w:t>
      </w:r>
    </w:p>
    <w:p w14:paraId="33F76573" w14:textId="77777777" w:rsidR="00A02E9C" w:rsidRPr="00D71CEA" w:rsidRDefault="00A02E9C" w:rsidP="00A02E9C">
      <w:pPr>
        <w:rPr>
          <w:lang w:val="en-US"/>
        </w:rPr>
      </w:pPr>
    </w:p>
    <w:p w14:paraId="2198A956" w14:textId="2C2CBFAC" w:rsidR="00A02E9C" w:rsidRDefault="004E0989" w:rsidP="00BF0032">
      <w:pPr>
        <w:rPr>
          <w:lang w:val="en-US"/>
        </w:rPr>
      </w:pPr>
      <w:r w:rsidRPr="004E0989">
        <w:rPr>
          <w:noProof/>
          <w:lang w:val="en-US"/>
        </w:rPr>
        <w:drawing>
          <wp:inline distT="0" distB="0" distL="0" distR="0" wp14:anchorId="4BC1F46A" wp14:editId="4F21D891">
            <wp:extent cx="4554264" cy="176953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4561377" cy="1772297"/>
                    </a:xfrm>
                    <a:prstGeom prst="rect">
                      <a:avLst/>
                    </a:prstGeom>
                  </pic:spPr>
                </pic:pic>
              </a:graphicData>
            </a:graphic>
          </wp:inline>
        </w:drawing>
      </w:r>
    </w:p>
    <w:p w14:paraId="30F2B535" w14:textId="02FBD708" w:rsidR="00A02E9C" w:rsidRPr="00B05010" w:rsidRDefault="004E0989" w:rsidP="004E0989">
      <w:pPr>
        <w:pStyle w:val="Caption"/>
        <w:rPr>
          <w:lang w:val="en-US"/>
        </w:rPr>
      </w:pPr>
      <w:bookmarkStart w:id="43" w:name="_Ref65787936"/>
      <w:r>
        <w:t xml:space="preserve">Figure </w:t>
      </w:r>
      <w:fldSimple w:instr=" SEQ Figure \* ARABIC ">
        <w:r w:rsidR="00BF6486">
          <w:rPr>
            <w:noProof/>
          </w:rPr>
          <w:t>19</w:t>
        </w:r>
      </w:fldSimple>
      <w:bookmarkEnd w:id="43"/>
      <w:r w:rsidRPr="00B05010">
        <w:rPr>
          <w:lang w:val="en-US"/>
        </w:rPr>
        <w:t>. Excel file with additional columns.</w:t>
      </w:r>
    </w:p>
    <w:p w14:paraId="030D8224" w14:textId="573877E7" w:rsidR="00BF0032" w:rsidRDefault="001464E6">
      <w:pPr>
        <w:rPr>
          <w:lang w:val="en-US"/>
        </w:rPr>
      </w:pPr>
      <w:r w:rsidRPr="001464E6">
        <w:rPr>
          <w:noProof/>
          <w:lang w:val="en-US"/>
        </w:rPr>
        <w:drawing>
          <wp:inline distT="0" distB="0" distL="0" distR="0" wp14:anchorId="4C49D928" wp14:editId="7F321B7F">
            <wp:extent cx="4140200" cy="17930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4162926" cy="1802889"/>
                    </a:xfrm>
                    <a:prstGeom prst="rect">
                      <a:avLst/>
                    </a:prstGeom>
                  </pic:spPr>
                </pic:pic>
              </a:graphicData>
            </a:graphic>
          </wp:inline>
        </w:drawing>
      </w:r>
    </w:p>
    <w:p w14:paraId="2C5CC57E" w14:textId="6A006C02" w:rsidR="001464E6" w:rsidRPr="001464E6" w:rsidRDefault="001464E6" w:rsidP="001464E6">
      <w:pPr>
        <w:pStyle w:val="Caption"/>
        <w:rPr>
          <w:lang w:val="en-US"/>
        </w:rPr>
      </w:pPr>
      <w:bookmarkStart w:id="44" w:name="_Ref65788165"/>
      <w:r>
        <w:t xml:space="preserve">Figure </w:t>
      </w:r>
      <w:fldSimple w:instr=" SEQ Figure \* ARABIC ">
        <w:r w:rsidR="00BF6486">
          <w:rPr>
            <w:noProof/>
          </w:rPr>
          <w:t>20</w:t>
        </w:r>
      </w:fldSimple>
      <w:bookmarkEnd w:id="44"/>
      <w:r w:rsidRPr="001464E6">
        <w:rPr>
          <w:lang w:val="en-US"/>
        </w:rPr>
        <w:t>. Output with additional columns.</w:t>
      </w:r>
    </w:p>
    <w:p w14:paraId="741789DB" w14:textId="445CE206" w:rsidR="001464E6" w:rsidRDefault="00DE0E73" w:rsidP="00DE0E73">
      <w:pPr>
        <w:pStyle w:val="Heading2"/>
      </w:pPr>
      <w:bookmarkStart w:id="45" w:name="_Toc65841352"/>
      <w:r>
        <w:t>Simple macros in Excel</w:t>
      </w:r>
      <w:bookmarkEnd w:id="45"/>
    </w:p>
    <w:p w14:paraId="3A57DAFE" w14:textId="577921CE" w:rsidR="00677DD5" w:rsidRDefault="00677DD5" w:rsidP="00677DD5">
      <w:pPr>
        <w:rPr>
          <w:lang w:val="en-US"/>
        </w:rPr>
      </w:pPr>
    </w:p>
    <w:p w14:paraId="5D12CC60" w14:textId="31ACB69A" w:rsidR="00677DD5" w:rsidRDefault="00677DD5" w:rsidP="00677DD5">
      <w:pPr>
        <w:rPr>
          <w:lang w:val="en-US"/>
        </w:rPr>
      </w:pPr>
      <w:proofErr w:type="gramStart"/>
      <w:r>
        <w:rPr>
          <w:lang w:val="en-US"/>
        </w:rPr>
        <w:t>Alternatively</w:t>
      </w:r>
      <w:proofErr w:type="gramEnd"/>
      <w:r>
        <w:rPr>
          <w:lang w:val="en-US"/>
        </w:rPr>
        <w:t xml:space="preserve"> to running a macro defined in the main text field of the plugin dialog (cf. </w:t>
      </w:r>
      <w:r>
        <w:rPr>
          <w:lang w:val="en-US"/>
        </w:rPr>
        <w:fldChar w:fldCharType="begin"/>
      </w:r>
      <w:r>
        <w:rPr>
          <w:lang w:val="en-US"/>
        </w:rPr>
        <w:instrText xml:space="preserve"> REF _Ref65773975 </w:instrText>
      </w:r>
      <w:r>
        <w:rPr>
          <w:lang w:val="en-US"/>
        </w:rPr>
        <w:fldChar w:fldCharType="separate"/>
      </w:r>
      <w:r w:rsidR="00F0799D">
        <w:t xml:space="preserve">Figure </w:t>
      </w:r>
      <w:r w:rsidR="00F0799D">
        <w:rPr>
          <w:noProof/>
        </w:rPr>
        <w:t>14</w:t>
      </w:r>
      <w:r>
        <w:rPr>
          <w:lang w:val="en-US"/>
        </w:rPr>
        <w:fldChar w:fldCharType="end"/>
      </w:r>
      <w:r>
        <w:rPr>
          <w:lang w:val="en-US"/>
        </w:rPr>
        <w:t>), it is also possible to run ImageJ macros defined in the Excel file. For this, one typically has a Macro column in the Excel file, as shown in the example file “test_simple_macro.xlsx” (</w:t>
      </w:r>
      <w:r w:rsidR="005A0829">
        <w:rPr>
          <w:lang w:val="en-US"/>
        </w:rPr>
        <w:fldChar w:fldCharType="begin"/>
      </w:r>
      <w:r w:rsidR="005A0829">
        <w:rPr>
          <w:lang w:val="en-US"/>
        </w:rPr>
        <w:instrText xml:space="preserve"> REF _Ref65788914 </w:instrText>
      </w:r>
      <w:r w:rsidR="005A0829">
        <w:rPr>
          <w:lang w:val="en-US"/>
        </w:rPr>
        <w:fldChar w:fldCharType="separate"/>
      </w:r>
      <w:r w:rsidR="00F0799D">
        <w:t xml:space="preserve">Figure </w:t>
      </w:r>
      <w:r w:rsidR="00F0799D">
        <w:rPr>
          <w:noProof/>
        </w:rPr>
        <w:t>21</w:t>
      </w:r>
      <w:r w:rsidR="005A0829">
        <w:rPr>
          <w:lang w:val="en-US"/>
        </w:rPr>
        <w:fldChar w:fldCharType="end"/>
      </w:r>
      <w:r w:rsidR="005A0829">
        <w:rPr>
          <w:lang w:val="en-US"/>
        </w:rPr>
        <w:t>).</w:t>
      </w:r>
      <w:r w:rsidR="00BC0EB9">
        <w:rPr>
          <w:lang w:val="en-US"/>
        </w:rPr>
        <w:t xml:space="preserve"> The macro can be different for each image, also as shown in </w:t>
      </w:r>
      <w:r w:rsidR="00BC0EB9">
        <w:rPr>
          <w:lang w:val="en-US"/>
        </w:rPr>
        <w:fldChar w:fldCharType="begin"/>
      </w:r>
      <w:r w:rsidR="00BC0EB9">
        <w:rPr>
          <w:lang w:val="en-US"/>
        </w:rPr>
        <w:instrText xml:space="preserve"> REF _Ref65788914 </w:instrText>
      </w:r>
      <w:r w:rsidR="00BC0EB9">
        <w:rPr>
          <w:lang w:val="en-US"/>
        </w:rPr>
        <w:fldChar w:fldCharType="separate"/>
      </w:r>
      <w:r w:rsidR="00F0799D">
        <w:t xml:space="preserve">Figure </w:t>
      </w:r>
      <w:r w:rsidR="00F0799D">
        <w:rPr>
          <w:noProof/>
        </w:rPr>
        <w:t>21</w:t>
      </w:r>
      <w:r w:rsidR="00BC0EB9">
        <w:rPr>
          <w:lang w:val="en-US"/>
        </w:rPr>
        <w:fldChar w:fldCharType="end"/>
      </w:r>
      <w:r w:rsidR="00BC0EB9">
        <w:rPr>
          <w:lang w:val="en-US"/>
        </w:rPr>
        <w:t xml:space="preserve">. Of note, </w:t>
      </w:r>
      <w:r w:rsidR="00BC0EB9">
        <w:rPr>
          <w:lang w:val="en-US"/>
        </w:rPr>
        <w:lastRenderedPageBreak/>
        <w:t>it is usually easiest to obtain the correct syntax of the macros by recording them directly in ImageJ (i.e. Plugins &gt; Macros &gt; Record…).</w:t>
      </w:r>
    </w:p>
    <w:p w14:paraId="04945176" w14:textId="4905DFFA" w:rsidR="00677DD5" w:rsidRDefault="00677DD5" w:rsidP="00677DD5">
      <w:pPr>
        <w:rPr>
          <w:lang w:val="en-US"/>
        </w:rPr>
      </w:pPr>
    </w:p>
    <w:p w14:paraId="016E57EF" w14:textId="0F48C080" w:rsidR="00677DD5" w:rsidRPr="00677DD5" w:rsidRDefault="00677DD5" w:rsidP="00677DD5">
      <w:pPr>
        <w:rPr>
          <w:lang w:val="en-US"/>
        </w:rPr>
      </w:pPr>
      <w:r w:rsidRPr="00677DD5">
        <w:rPr>
          <w:noProof/>
          <w:lang w:val="en-US"/>
        </w:rPr>
        <w:drawing>
          <wp:inline distT="0" distB="0" distL="0" distR="0" wp14:anchorId="750D95FC" wp14:editId="10E75A8B">
            <wp:extent cx="5731510" cy="18751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5731510" cy="1875155"/>
                    </a:xfrm>
                    <a:prstGeom prst="rect">
                      <a:avLst/>
                    </a:prstGeom>
                  </pic:spPr>
                </pic:pic>
              </a:graphicData>
            </a:graphic>
          </wp:inline>
        </w:drawing>
      </w:r>
    </w:p>
    <w:p w14:paraId="59B5E6B0" w14:textId="47207556" w:rsidR="00DE0E73" w:rsidRDefault="00677DD5" w:rsidP="00677DD5">
      <w:pPr>
        <w:pStyle w:val="Caption"/>
        <w:rPr>
          <w:lang w:val="en-US"/>
        </w:rPr>
      </w:pPr>
      <w:bookmarkStart w:id="46" w:name="_Ref65788914"/>
      <w:r>
        <w:t xml:space="preserve">Figure </w:t>
      </w:r>
      <w:fldSimple w:instr=" SEQ Figure \* ARABIC ">
        <w:r w:rsidR="00BF6486">
          <w:rPr>
            <w:noProof/>
          </w:rPr>
          <w:t>21</w:t>
        </w:r>
      </w:fldSimple>
      <w:bookmarkEnd w:id="46"/>
      <w:r w:rsidRPr="005A0829">
        <w:rPr>
          <w:lang w:val="en-US"/>
        </w:rPr>
        <w:t xml:space="preserve">. </w:t>
      </w:r>
      <w:r w:rsidR="005A0829" w:rsidRPr="005A0829">
        <w:rPr>
          <w:lang w:val="en-US"/>
        </w:rPr>
        <w:t>Excel file for running macros</w:t>
      </w:r>
    </w:p>
    <w:p w14:paraId="0EC05392" w14:textId="5D6CB5A3" w:rsidR="004A3E95" w:rsidRDefault="004A3E95" w:rsidP="004A3E95">
      <w:pPr>
        <w:rPr>
          <w:lang w:val="en-US"/>
        </w:rPr>
      </w:pPr>
      <w:r>
        <w:rPr>
          <w:lang w:val="en-US"/>
        </w:rPr>
        <w:t xml:space="preserve">In the plugin dialog, it is necessary to specify the column containing the Macro, as shown in </w:t>
      </w:r>
      <w:r>
        <w:rPr>
          <w:lang w:val="en-US"/>
        </w:rPr>
        <w:fldChar w:fldCharType="begin"/>
      </w:r>
      <w:r>
        <w:rPr>
          <w:lang w:val="en-US"/>
        </w:rPr>
        <w:instrText xml:space="preserve"> REF _Ref65789145 </w:instrText>
      </w:r>
      <w:r>
        <w:rPr>
          <w:lang w:val="en-US"/>
        </w:rPr>
        <w:fldChar w:fldCharType="separate"/>
      </w:r>
      <w:r w:rsidR="00F0799D">
        <w:t xml:space="preserve">Figure </w:t>
      </w:r>
      <w:r w:rsidR="00F0799D">
        <w:rPr>
          <w:noProof/>
        </w:rPr>
        <w:t>22</w:t>
      </w:r>
      <w:r>
        <w:rPr>
          <w:lang w:val="en-US"/>
        </w:rPr>
        <w:fldChar w:fldCharType="end"/>
      </w:r>
      <w:r>
        <w:rPr>
          <w:lang w:val="en-US"/>
        </w:rPr>
        <w:t>.</w:t>
      </w:r>
    </w:p>
    <w:p w14:paraId="70EF3F7F" w14:textId="77777777" w:rsidR="004A3E95" w:rsidRPr="004A3E95" w:rsidRDefault="004A3E95" w:rsidP="004A3E95">
      <w:pPr>
        <w:rPr>
          <w:lang w:val="en-US"/>
        </w:rPr>
      </w:pPr>
    </w:p>
    <w:p w14:paraId="22237093" w14:textId="04C2754E" w:rsidR="00DE0E73" w:rsidRDefault="00677DD5">
      <w:pPr>
        <w:rPr>
          <w:lang w:val="en-US"/>
        </w:rPr>
      </w:pPr>
      <w:r w:rsidRPr="00677DD5">
        <w:rPr>
          <w:noProof/>
          <w:lang w:val="en-US"/>
        </w:rPr>
        <w:drawing>
          <wp:inline distT="0" distB="0" distL="0" distR="0" wp14:anchorId="429FAD0D" wp14:editId="50F439DE">
            <wp:extent cx="3613611" cy="4351867"/>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3618972" cy="4358323"/>
                    </a:xfrm>
                    <a:prstGeom prst="rect">
                      <a:avLst/>
                    </a:prstGeom>
                  </pic:spPr>
                </pic:pic>
              </a:graphicData>
            </a:graphic>
          </wp:inline>
        </w:drawing>
      </w:r>
    </w:p>
    <w:p w14:paraId="0567D902" w14:textId="0578208F" w:rsidR="004A3E95" w:rsidRPr="004A3E95" w:rsidRDefault="004A3E95" w:rsidP="004A3E95">
      <w:pPr>
        <w:pStyle w:val="Caption"/>
        <w:rPr>
          <w:lang w:val="en-US"/>
        </w:rPr>
      </w:pPr>
      <w:bookmarkStart w:id="47" w:name="_Ref65789145"/>
      <w:r>
        <w:t xml:space="preserve">Figure </w:t>
      </w:r>
      <w:fldSimple w:instr=" SEQ Figure \* ARABIC ">
        <w:r w:rsidR="00BF6486">
          <w:rPr>
            <w:noProof/>
          </w:rPr>
          <w:t>22</w:t>
        </w:r>
      </w:fldSimple>
      <w:bookmarkEnd w:id="47"/>
      <w:r w:rsidRPr="004A3E95">
        <w:rPr>
          <w:lang w:val="en-US"/>
        </w:rPr>
        <w:t>. Indication of a macro column in the plugin</w:t>
      </w:r>
      <w:r>
        <w:rPr>
          <w:lang w:val="en-US"/>
        </w:rPr>
        <w:t xml:space="preserve"> dialog.</w:t>
      </w:r>
    </w:p>
    <w:p w14:paraId="2E861250" w14:textId="24AE7BDD" w:rsidR="004A3E95" w:rsidRDefault="004A3E95">
      <w:pPr>
        <w:rPr>
          <w:lang w:val="en-US"/>
        </w:rPr>
      </w:pPr>
      <w:r>
        <w:rPr>
          <w:lang w:val="en-US"/>
        </w:rPr>
        <w:t>When the plugin is run, it specifically applies the macro defined for each image line in the Excel file. While the example given in “test_simple_macro.xlsx” has</w:t>
      </w:r>
      <w:r w:rsidR="004926CD">
        <w:rPr>
          <w:lang w:val="en-US"/>
        </w:rPr>
        <w:t xml:space="preserve"> probably</w:t>
      </w:r>
      <w:r>
        <w:rPr>
          <w:lang w:val="en-US"/>
        </w:rPr>
        <w:t xml:space="preserve"> limited practical application</w:t>
      </w:r>
      <w:r w:rsidR="004926CD">
        <w:rPr>
          <w:lang w:val="en-US"/>
        </w:rPr>
        <w:t xml:space="preserve"> (different macros to different files)</w:t>
      </w:r>
      <w:r>
        <w:rPr>
          <w:lang w:val="en-US"/>
        </w:rPr>
        <w:t xml:space="preserve">, applying different macros makes sense in several conditions. First, it is possible to list several times the same image in the Excel file, but with different macros. This allows to evaluate a given parameter of interest </w:t>
      </w:r>
      <w:r>
        <w:rPr>
          <w:lang w:val="en-US"/>
        </w:rPr>
        <w:lastRenderedPageBreak/>
        <w:t xml:space="preserve">with different modalities, or different threshold values, and so forth. </w:t>
      </w:r>
      <w:r w:rsidR="00E7523F">
        <w:rPr>
          <w:lang w:val="en-US"/>
        </w:rPr>
        <w:t>And second, it is also possible to simply have the same macro for all lines, for example by using Excel formulae.</w:t>
      </w:r>
    </w:p>
    <w:p w14:paraId="1785CF4A" w14:textId="036DF9FE" w:rsidR="00724E71" w:rsidRDefault="00724E71">
      <w:pPr>
        <w:rPr>
          <w:lang w:val="en-US"/>
        </w:rPr>
      </w:pPr>
    </w:p>
    <w:p w14:paraId="2D1C29EA" w14:textId="71D6F3F0" w:rsidR="00724E71" w:rsidRDefault="004926CD">
      <w:pPr>
        <w:rPr>
          <w:lang w:val="en-US"/>
        </w:rPr>
      </w:pPr>
      <w:r>
        <w:rPr>
          <w:lang w:val="en-US"/>
        </w:rPr>
        <w:t>In the output, the macro specified in the Excel file for each line, but also the exact applied macro with open and close commands is listed</w:t>
      </w:r>
      <w:r w:rsidR="00ED6CC8">
        <w:rPr>
          <w:lang w:val="en-US"/>
        </w:rPr>
        <w:t xml:space="preserve"> (</w:t>
      </w:r>
      <w:r w:rsidR="00ED6CC8">
        <w:rPr>
          <w:lang w:val="en-US"/>
        </w:rPr>
        <w:fldChar w:fldCharType="begin"/>
      </w:r>
      <w:r w:rsidR="00ED6CC8">
        <w:rPr>
          <w:lang w:val="en-US"/>
        </w:rPr>
        <w:instrText xml:space="preserve"> REF _Ref65789890 </w:instrText>
      </w:r>
      <w:r w:rsidR="00ED6CC8">
        <w:rPr>
          <w:lang w:val="en-US"/>
        </w:rPr>
        <w:fldChar w:fldCharType="separate"/>
      </w:r>
      <w:r w:rsidR="00F0799D">
        <w:t xml:space="preserve">Figure </w:t>
      </w:r>
      <w:r w:rsidR="00F0799D">
        <w:rPr>
          <w:noProof/>
        </w:rPr>
        <w:t>23</w:t>
      </w:r>
      <w:r w:rsidR="00ED6CC8">
        <w:rPr>
          <w:lang w:val="en-US"/>
        </w:rPr>
        <w:fldChar w:fldCharType="end"/>
      </w:r>
      <w:r w:rsidR="00ED6CC8">
        <w:rPr>
          <w:lang w:val="en-US"/>
        </w:rPr>
        <w:t>)</w:t>
      </w:r>
      <w:r>
        <w:rPr>
          <w:lang w:val="en-US"/>
        </w:rPr>
        <w:t>.</w:t>
      </w:r>
    </w:p>
    <w:p w14:paraId="083705E0" w14:textId="41E91BFF" w:rsidR="00BF2578" w:rsidRDefault="00BF2578">
      <w:pPr>
        <w:rPr>
          <w:lang w:val="en-US"/>
        </w:rPr>
      </w:pPr>
    </w:p>
    <w:p w14:paraId="26E3D344" w14:textId="00496FF1" w:rsidR="00BF2578" w:rsidRDefault="00BF2578">
      <w:pPr>
        <w:rPr>
          <w:lang w:val="en-US"/>
        </w:rPr>
      </w:pPr>
      <w:r>
        <w:rPr>
          <w:lang w:val="en-US"/>
        </w:rPr>
        <w:t>Note that the second macro</w:t>
      </w:r>
      <w:r w:rsidR="00474109">
        <w:rPr>
          <w:lang w:val="en-US"/>
        </w:rPr>
        <w:t xml:space="preserve"> in </w:t>
      </w:r>
      <w:r w:rsidR="00474109">
        <w:rPr>
          <w:lang w:val="en-US"/>
        </w:rPr>
        <w:fldChar w:fldCharType="begin"/>
      </w:r>
      <w:r w:rsidR="00474109">
        <w:rPr>
          <w:lang w:val="en-US"/>
        </w:rPr>
        <w:instrText xml:space="preserve"> REF _Ref65788914 </w:instrText>
      </w:r>
      <w:r w:rsidR="00474109">
        <w:rPr>
          <w:lang w:val="en-US"/>
        </w:rPr>
        <w:fldChar w:fldCharType="separate"/>
      </w:r>
      <w:r w:rsidR="00F0799D">
        <w:t xml:space="preserve">Figure </w:t>
      </w:r>
      <w:r w:rsidR="00F0799D">
        <w:rPr>
          <w:noProof/>
        </w:rPr>
        <w:t>21</w:t>
      </w:r>
      <w:r w:rsidR="00474109">
        <w:rPr>
          <w:lang w:val="en-US"/>
        </w:rPr>
        <w:fldChar w:fldCharType="end"/>
      </w:r>
      <w:r w:rsidR="00474109">
        <w:rPr>
          <w:lang w:val="en-US"/>
        </w:rPr>
        <w:t xml:space="preserve"> (and correspondingly </w:t>
      </w:r>
      <w:r w:rsidR="00474109">
        <w:rPr>
          <w:lang w:val="en-US"/>
        </w:rPr>
        <w:fldChar w:fldCharType="begin"/>
      </w:r>
      <w:r w:rsidR="00474109">
        <w:rPr>
          <w:lang w:val="en-US"/>
        </w:rPr>
        <w:instrText xml:space="preserve"> REF _Ref65789890 </w:instrText>
      </w:r>
      <w:r w:rsidR="00474109">
        <w:rPr>
          <w:lang w:val="en-US"/>
        </w:rPr>
        <w:fldChar w:fldCharType="separate"/>
      </w:r>
      <w:r w:rsidR="00F0799D">
        <w:t xml:space="preserve">Figure </w:t>
      </w:r>
      <w:r w:rsidR="00F0799D">
        <w:rPr>
          <w:noProof/>
        </w:rPr>
        <w:t>23</w:t>
      </w:r>
      <w:r w:rsidR="00474109">
        <w:rPr>
          <w:lang w:val="en-US"/>
        </w:rPr>
        <w:fldChar w:fldCharType="end"/>
      </w:r>
      <w:r w:rsidR="00474109">
        <w:rPr>
          <w:lang w:val="en-US"/>
        </w:rPr>
        <w:t xml:space="preserve">) </w:t>
      </w:r>
      <w:r>
        <w:rPr>
          <w:lang w:val="en-US"/>
        </w:rPr>
        <w:t xml:space="preserve"> modifies the image. Since there is however no file saving command in the macro, this will not change actual image file.</w:t>
      </w:r>
    </w:p>
    <w:p w14:paraId="372F97CF" w14:textId="37DFA343" w:rsidR="004926CD" w:rsidRDefault="004926CD">
      <w:pPr>
        <w:rPr>
          <w:lang w:val="en-US"/>
        </w:rPr>
      </w:pPr>
    </w:p>
    <w:p w14:paraId="19871616" w14:textId="32E07A30" w:rsidR="004926CD" w:rsidRDefault="00F946BB">
      <w:pPr>
        <w:rPr>
          <w:lang w:val="en-US"/>
        </w:rPr>
      </w:pPr>
      <w:r w:rsidRPr="00F946BB">
        <w:rPr>
          <w:noProof/>
          <w:lang w:val="en-US"/>
        </w:rPr>
        <w:drawing>
          <wp:inline distT="0" distB="0" distL="0" distR="0" wp14:anchorId="68BC581B" wp14:editId="16A9FA34">
            <wp:extent cx="5731510" cy="15074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5731510" cy="1507490"/>
                    </a:xfrm>
                    <a:prstGeom prst="rect">
                      <a:avLst/>
                    </a:prstGeom>
                  </pic:spPr>
                </pic:pic>
              </a:graphicData>
            </a:graphic>
          </wp:inline>
        </w:drawing>
      </w:r>
    </w:p>
    <w:p w14:paraId="2D064370" w14:textId="16835451" w:rsidR="004A3E95" w:rsidRPr="00F946BB" w:rsidRDefault="00F946BB" w:rsidP="00F946BB">
      <w:pPr>
        <w:pStyle w:val="Caption"/>
        <w:rPr>
          <w:lang w:val="en-US"/>
        </w:rPr>
      </w:pPr>
      <w:bookmarkStart w:id="48" w:name="_Ref65789890"/>
      <w:r>
        <w:t xml:space="preserve">Figure </w:t>
      </w:r>
      <w:fldSimple w:instr=" SEQ Figure \* ARABIC ">
        <w:r w:rsidR="00BF6486">
          <w:rPr>
            <w:noProof/>
          </w:rPr>
          <w:t>23</w:t>
        </w:r>
      </w:fldSimple>
      <w:bookmarkEnd w:id="48"/>
      <w:r w:rsidRPr="00F946BB">
        <w:rPr>
          <w:lang w:val="en-US"/>
        </w:rPr>
        <w:t xml:space="preserve">. Output when running </w:t>
      </w:r>
      <w:r>
        <w:rPr>
          <w:lang w:val="en-US"/>
        </w:rPr>
        <w:t>macros specified in Excel.</w:t>
      </w:r>
    </w:p>
    <w:p w14:paraId="2F62D99C" w14:textId="070731E1" w:rsidR="00DE154F" w:rsidRDefault="00DE154F" w:rsidP="00DE154F">
      <w:pPr>
        <w:pStyle w:val="Heading2"/>
      </w:pPr>
      <w:bookmarkStart w:id="49" w:name="_Toc65841353"/>
      <w:r>
        <w:t>Macros with multiple output lines</w:t>
      </w:r>
      <w:bookmarkEnd w:id="49"/>
    </w:p>
    <w:p w14:paraId="7E43113B" w14:textId="77777777" w:rsidR="00DE154F" w:rsidRDefault="00DE154F" w:rsidP="00DE154F">
      <w:pPr>
        <w:rPr>
          <w:lang w:val="en-US"/>
        </w:rPr>
      </w:pPr>
    </w:p>
    <w:p w14:paraId="117C2721" w14:textId="21321891" w:rsidR="004A3E95" w:rsidRDefault="00DE154F">
      <w:pPr>
        <w:rPr>
          <w:lang w:val="en-US"/>
        </w:rPr>
      </w:pPr>
      <w:r>
        <w:rPr>
          <w:lang w:val="en-US"/>
        </w:rPr>
        <w:t>Some ImageJ commands produce multi-line output from single images</w:t>
      </w:r>
      <w:r w:rsidR="00E55717">
        <w:rPr>
          <w:lang w:val="en-US"/>
        </w:rPr>
        <w:t>, particle analysis being an example</w:t>
      </w:r>
      <w:r>
        <w:rPr>
          <w:lang w:val="en-US"/>
        </w:rPr>
        <w:t>. If a macro with multiple output line</w:t>
      </w:r>
      <w:r w:rsidR="00554FED">
        <w:rPr>
          <w:lang w:val="en-US"/>
        </w:rPr>
        <w:t>s</w:t>
      </w:r>
      <w:r>
        <w:rPr>
          <w:lang w:val="en-US"/>
        </w:rPr>
        <w:t xml:space="preserve"> is performed for an image, the </w:t>
      </w:r>
      <w:proofErr w:type="spellStart"/>
      <w:r>
        <w:rPr>
          <w:lang w:val="en-US"/>
        </w:rPr>
        <w:t>PoreSizeExcel</w:t>
      </w:r>
      <w:proofErr w:type="spellEnd"/>
      <w:r>
        <w:rPr>
          <w:lang w:val="en-US"/>
        </w:rPr>
        <w:t xml:space="preserve"> will report all the lines in its output</w:t>
      </w:r>
      <w:r w:rsidR="006A01BD">
        <w:rPr>
          <w:lang w:val="en-US"/>
        </w:rPr>
        <w:t xml:space="preserve">, associated with the file, folder, macro and other columns. This leads to a duplication of the otherwise unique values, with the advantage that the results are directly usable in matrix-based programs such as </w:t>
      </w:r>
      <w:proofErr w:type="spellStart"/>
      <w:r w:rsidR="006A01BD">
        <w:rPr>
          <w:lang w:val="en-US"/>
        </w:rPr>
        <w:t>Matlab</w:t>
      </w:r>
      <w:proofErr w:type="spellEnd"/>
      <w:r w:rsidR="006A01BD">
        <w:rPr>
          <w:lang w:val="en-US"/>
        </w:rPr>
        <w:t xml:space="preserve"> or R.</w:t>
      </w:r>
    </w:p>
    <w:p w14:paraId="19E53644" w14:textId="095F7C0A" w:rsidR="00BF2578" w:rsidRDefault="00BF2578">
      <w:pPr>
        <w:rPr>
          <w:lang w:val="en-US"/>
        </w:rPr>
      </w:pPr>
    </w:p>
    <w:p w14:paraId="3690BB50" w14:textId="696EC06E" w:rsidR="00A24B03" w:rsidRDefault="00A24B03">
      <w:pPr>
        <w:rPr>
          <w:lang w:val="en-US"/>
        </w:rPr>
      </w:pPr>
    </w:p>
    <w:p w14:paraId="58D92A08" w14:textId="773B5DF6" w:rsidR="00A24B03" w:rsidRDefault="00C72759">
      <w:pPr>
        <w:rPr>
          <w:lang w:val="en-US"/>
        </w:rPr>
      </w:pPr>
      <w:r w:rsidRPr="00C72759">
        <w:rPr>
          <w:noProof/>
          <w:lang w:val="en-US"/>
        </w:rPr>
        <w:drawing>
          <wp:inline distT="0" distB="0" distL="0" distR="0" wp14:anchorId="1BDAFFC3" wp14:editId="2F70034D">
            <wp:extent cx="5731510" cy="1507490"/>
            <wp:effectExtent l="0" t="0" r="0" b="3810"/>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42" cstate="email">
                      <a:extLst>
                        <a:ext uri="{28A0092B-C50C-407E-A947-70E740481C1C}">
                          <a14:useLocalDpi xmlns:a14="http://schemas.microsoft.com/office/drawing/2010/main"/>
                        </a:ext>
                      </a:extLst>
                    </a:blip>
                    <a:stretch>
                      <a:fillRect/>
                    </a:stretch>
                  </pic:blipFill>
                  <pic:spPr>
                    <a:xfrm>
                      <a:off x="0" y="0"/>
                      <a:ext cx="5731510" cy="1507490"/>
                    </a:xfrm>
                    <a:prstGeom prst="rect">
                      <a:avLst/>
                    </a:prstGeom>
                  </pic:spPr>
                </pic:pic>
              </a:graphicData>
            </a:graphic>
          </wp:inline>
        </w:drawing>
      </w:r>
    </w:p>
    <w:p w14:paraId="3B90A107" w14:textId="649A00B6" w:rsidR="00C72759" w:rsidRDefault="00C72759" w:rsidP="00C72759">
      <w:pPr>
        <w:pStyle w:val="Caption"/>
        <w:rPr>
          <w:lang w:val="en-US"/>
        </w:rPr>
      </w:pPr>
      <w:bookmarkStart w:id="50" w:name="_Ref65794995"/>
      <w:r>
        <w:t xml:space="preserve">Figure </w:t>
      </w:r>
      <w:fldSimple w:instr=" SEQ Figure \* ARABIC ">
        <w:r w:rsidR="00BF6486">
          <w:rPr>
            <w:noProof/>
          </w:rPr>
          <w:t>24</w:t>
        </w:r>
      </w:fldSimple>
      <w:bookmarkEnd w:id="50"/>
      <w:r w:rsidRPr="00C72759">
        <w:rPr>
          <w:lang w:val="en-US"/>
        </w:rPr>
        <w:t>. Excel file</w:t>
      </w:r>
      <w:r w:rsidR="00DC6736">
        <w:rPr>
          <w:lang w:val="en-US"/>
        </w:rPr>
        <w:t xml:space="preserve"> </w:t>
      </w:r>
      <w:r w:rsidR="00DC6736" w:rsidRPr="000C124D">
        <w:rPr>
          <w:lang w:val="en-US"/>
        </w:rPr>
        <w:t>test_multiline_macro.xlsx</w:t>
      </w:r>
      <w:r w:rsidRPr="00C72759">
        <w:rPr>
          <w:lang w:val="en-US"/>
        </w:rPr>
        <w:t xml:space="preserve"> with macros that produce multiline output.</w:t>
      </w:r>
    </w:p>
    <w:p w14:paraId="0BDDD702" w14:textId="0D51C848" w:rsidR="00C45B56" w:rsidRDefault="00C45B56" w:rsidP="00C45B56">
      <w:pPr>
        <w:rPr>
          <w:lang w:val="en-US"/>
        </w:rPr>
      </w:pPr>
      <w:r>
        <w:rPr>
          <w:lang w:val="en-US"/>
        </w:rPr>
        <w:t>In the examples, “</w:t>
      </w:r>
      <w:r w:rsidRPr="000C124D">
        <w:rPr>
          <w:lang w:val="en-US"/>
        </w:rPr>
        <w:t>test_multiline_macro.xlsx</w:t>
      </w:r>
      <w:r>
        <w:rPr>
          <w:lang w:val="en-US"/>
        </w:rPr>
        <w:t xml:space="preserve">” invokes such ImageJ macros with multiline output (Particle analysis after thresholding; see </w:t>
      </w:r>
      <w:r>
        <w:rPr>
          <w:lang w:val="en-US"/>
        </w:rPr>
        <w:fldChar w:fldCharType="begin"/>
      </w:r>
      <w:r>
        <w:rPr>
          <w:lang w:val="en-US"/>
        </w:rPr>
        <w:instrText xml:space="preserve"> REF _Ref65794995 </w:instrText>
      </w:r>
      <w:r>
        <w:rPr>
          <w:lang w:val="en-US"/>
        </w:rPr>
        <w:fldChar w:fldCharType="separate"/>
      </w:r>
      <w:r w:rsidR="00F0799D">
        <w:t xml:space="preserve">Figure </w:t>
      </w:r>
      <w:r w:rsidR="00F0799D">
        <w:rPr>
          <w:noProof/>
        </w:rPr>
        <w:t>24</w:t>
      </w:r>
      <w:r>
        <w:rPr>
          <w:lang w:val="en-US"/>
        </w:rPr>
        <w:fldChar w:fldCharType="end"/>
      </w:r>
      <w:r>
        <w:rPr>
          <w:lang w:val="en-US"/>
        </w:rPr>
        <w:t>).</w:t>
      </w:r>
    </w:p>
    <w:p w14:paraId="41854138" w14:textId="3023CE99" w:rsidR="00C45B56" w:rsidRDefault="00C45B56" w:rsidP="00C45B56">
      <w:pPr>
        <w:rPr>
          <w:lang w:val="en-US"/>
        </w:rPr>
      </w:pPr>
    </w:p>
    <w:p w14:paraId="68B98178" w14:textId="4F62807A" w:rsidR="00C45B56" w:rsidRDefault="00C45B56" w:rsidP="00C45B56">
      <w:pPr>
        <w:rPr>
          <w:lang w:val="en-US"/>
        </w:rPr>
      </w:pPr>
      <w:r>
        <w:rPr>
          <w:lang w:val="en-US"/>
        </w:rPr>
        <w:t>The plugin output is shown in</w:t>
      </w:r>
      <w:r w:rsidR="00714C74">
        <w:rPr>
          <w:lang w:val="en-US"/>
        </w:rPr>
        <w:t xml:space="preserve"> </w:t>
      </w:r>
      <w:r w:rsidR="00714C74">
        <w:rPr>
          <w:lang w:val="en-US"/>
        </w:rPr>
        <w:fldChar w:fldCharType="begin"/>
      </w:r>
      <w:r w:rsidR="00714C74">
        <w:rPr>
          <w:lang w:val="en-US"/>
        </w:rPr>
        <w:instrText xml:space="preserve"> REF _Ref65795052 </w:instrText>
      </w:r>
      <w:r w:rsidR="00714C74">
        <w:rPr>
          <w:lang w:val="en-US"/>
        </w:rPr>
        <w:fldChar w:fldCharType="separate"/>
      </w:r>
      <w:r w:rsidR="00F0799D">
        <w:t xml:space="preserve">Figure </w:t>
      </w:r>
      <w:r w:rsidR="00F0799D">
        <w:rPr>
          <w:noProof/>
        </w:rPr>
        <w:t>25</w:t>
      </w:r>
      <w:r w:rsidR="00714C74">
        <w:rPr>
          <w:lang w:val="en-US"/>
        </w:rPr>
        <w:fldChar w:fldCharType="end"/>
      </w:r>
      <w:r w:rsidR="00714C74">
        <w:rPr>
          <w:lang w:val="en-US"/>
        </w:rPr>
        <w:t>; one can see that many lines have arisen from the first image (“</w:t>
      </w:r>
      <w:proofErr w:type="spellStart"/>
      <w:r w:rsidR="00714C74">
        <w:rPr>
          <w:lang w:val="en-US"/>
        </w:rPr>
        <w:t>testA.lsm</w:t>
      </w:r>
      <w:proofErr w:type="spellEnd"/>
      <w:r w:rsidR="00714C74">
        <w:rPr>
          <w:lang w:val="en-US"/>
        </w:rPr>
        <w:t>”), leading to duplication of the otherwise unique values per line.</w:t>
      </w:r>
      <w:r w:rsidR="00682937">
        <w:rPr>
          <w:lang w:val="en-US"/>
        </w:rPr>
        <w:t xml:space="preserve"> </w:t>
      </w:r>
      <w:r>
        <w:rPr>
          <w:lang w:val="en-US"/>
        </w:rPr>
        <w:t xml:space="preserve"> </w:t>
      </w:r>
    </w:p>
    <w:p w14:paraId="5529FE75" w14:textId="52CBFDAB" w:rsidR="00196AF2" w:rsidRDefault="00196AF2" w:rsidP="00196AF2">
      <w:pPr>
        <w:rPr>
          <w:lang w:val="en-US"/>
        </w:rPr>
      </w:pPr>
    </w:p>
    <w:p w14:paraId="76CF5ADD" w14:textId="77777777" w:rsidR="00C45B56" w:rsidRDefault="00C45B56" w:rsidP="00196AF2">
      <w:pPr>
        <w:rPr>
          <w:lang w:val="en-US"/>
        </w:rPr>
      </w:pPr>
    </w:p>
    <w:p w14:paraId="47A933B3" w14:textId="013011FA" w:rsidR="00C45B56" w:rsidRDefault="00C45B56" w:rsidP="00196AF2">
      <w:pPr>
        <w:rPr>
          <w:lang w:val="en-US"/>
        </w:rPr>
      </w:pPr>
      <w:r w:rsidRPr="00C45B56">
        <w:rPr>
          <w:noProof/>
          <w:lang w:val="en-US"/>
        </w:rPr>
        <w:lastRenderedPageBreak/>
        <w:drawing>
          <wp:inline distT="0" distB="0" distL="0" distR="0" wp14:anchorId="2C2E43E4" wp14:editId="7147C16D">
            <wp:extent cx="5731510" cy="2066290"/>
            <wp:effectExtent l="0" t="0" r="0" b="381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3" cstate="email">
                      <a:extLst>
                        <a:ext uri="{28A0092B-C50C-407E-A947-70E740481C1C}">
                          <a14:useLocalDpi xmlns:a14="http://schemas.microsoft.com/office/drawing/2010/main"/>
                        </a:ext>
                      </a:extLst>
                    </a:blip>
                    <a:stretch>
                      <a:fillRect/>
                    </a:stretch>
                  </pic:blipFill>
                  <pic:spPr>
                    <a:xfrm>
                      <a:off x="0" y="0"/>
                      <a:ext cx="5731510" cy="2066290"/>
                    </a:xfrm>
                    <a:prstGeom prst="rect">
                      <a:avLst/>
                    </a:prstGeom>
                  </pic:spPr>
                </pic:pic>
              </a:graphicData>
            </a:graphic>
          </wp:inline>
        </w:drawing>
      </w:r>
    </w:p>
    <w:p w14:paraId="57C3AE6D" w14:textId="1AD28152" w:rsidR="00196AF2" w:rsidRPr="00714C74" w:rsidRDefault="00C45B56" w:rsidP="00C45B56">
      <w:pPr>
        <w:pStyle w:val="Caption"/>
        <w:rPr>
          <w:lang w:val="en-US"/>
        </w:rPr>
      </w:pPr>
      <w:bookmarkStart w:id="51" w:name="_Ref65795052"/>
      <w:r>
        <w:t xml:space="preserve">Figure </w:t>
      </w:r>
      <w:fldSimple w:instr=" SEQ Figure \* ARABIC ">
        <w:r w:rsidR="00BF6486">
          <w:rPr>
            <w:noProof/>
          </w:rPr>
          <w:t>25</w:t>
        </w:r>
      </w:fldSimple>
      <w:bookmarkEnd w:id="51"/>
      <w:r w:rsidRPr="00714C74">
        <w:rPr>
          <w:lang w:val="en-US"/>
        </w:rPr>
        <w:t>. Plugin output in the presence of multiple</w:t>
      </w:r>
      <w:r w:rsidR="00CC167C" w:rsidRPr="00714C74">
        <w:rPr>
          <w:lang w:val="en-US"/>
        </w:rPr>
        <w:t xml:space="preserve"> result</w:t>
      </w:r>
      <w:r w:rsidRPr="00714C74">
        <w:rPr>
          <w:lang w:val="en-US"/>
        </w:rPr>
        <w:t xml:space="preserve"> lines per image.</w:t>
      </w:r>
    </w:p>
    <w:p w14:paraId="151E96F3" w14:textId="2BAFBEC6" w:rsidR="004E4F8C" w:rsidRDefault="004E4F8C" w:rsidP="004E4F8C">
      <w:pPr>
        <w:pStyle w:val="Heading2"/>
      </w:pPr>
      <w:bookmarkStart w:id="52" w:name="_Ref65829558"/>
      <w:bookmarkStart w:id="53" w:name="_Toc65841354"/>
      <w:r>
        <w:t>Excel column values in macros</w:t>
      </w:r>
      <w:bookmarkEnd w:id="52"/>
      <w:bookmarkEnd w:id="53"/>
    </w:p>
    <w:p w14:paraId="519196E2" w14:textId="77777777" w:rsidR="004E4F8C" w:rsidRDefault="004E4F8C" w:rsidP="004E4F8C">
      <w:pPr>
        <w:rPr>
          <w:lang w:val="en-US"/>
        </w:rPr>
      </w:pPr>
    </w:p>
    <w:p w14:paraId="795F5770" w14:textId="77777777" w:rsidR="00063A38" w:rsidRDefault="008E4E8D" w:rsidP="004E4F8C">
      <w:pPr>
        <w:rPr>
          <w:lang w:val="en-US"/>
        </w:rPr>
      </w:pPr>
      <w:r>
        <w:rPr>
          <w:lang w:val="en-US"/>
        </w:rPr>
        <w:t xml:space="preserve">There are </w:t>
      </w:r>
      <w:r w:rsidR="00063A38">
        <w:rPr>
          <w:lang w:val="en-US"/>
        </w:rPr>
        <w:t>occasions where the same macro functionality needs to be applied to a series of images, but with a different key parameter. For example, there may be a need to apply a manually determined threshold to the images before analysis of pore size or area fraction of bright pixels. This threshold may be different for each image, even though otherwise the macro to be applied is the same.</w:t>
      </w:r>
    </w:p>
    <w:p w14:paraId="79930A77" w14:textId="77777777" w:rsidR="00063A38" w:rsidRDefault="00063A38" w:rsidP="004E4F8C">
      <w:pPr>
        <w:rPr>
          <w:lang w:val="en-US"/>
        </w:rPr>
      </w:pPr>
    </w:p>
    <w:p w14:paraId="25F76378" w14:textId="378F0F46" w:rsidR="00C72759" w:rsidRDefault="00063A38" w:rsidP="004E4F8C">
      <w:pPr>
        <w:rPr>
          <w:lang w:val="en-US"/>
        </w:rPr>
      </w:pPr>
      <w:r>
        <w:rPr>
          <w:lang w:val="en-US"/>
        </w:rPr>
        <w:t>It is possible to either manually type the corresponding macro for each line or use Excel’s string assembly capacities to assemble the macro for each line from different pieces of information. We provide here an additional possibility that allows to keep the macro as recorded in Excel identical, but permits some limited string substitution directly in the plug-in to use values recorded in different Excel columns to “fine-tune” the macro.</w:t>
      </w:r>
    </w:p>
    <w:p w14:paraId="0649BFA2" w14:textId="56495D1A" w:rsidR="00063A38" w:rsidRDefault="00063A38" w:rsidP="004E4F8C">
      <w:pPr>
        <w:rPr>
          <w:lang w:val="en-US"/>
        </w:rPr>
      </w:pPr>
    </w:p>
    <w:p w14:paraId="57859193" w14:textId="43C4CD38" w:rsidR="00063A38" w:rsidRDefault="00A80859" w:rsidP="00A80859">
      <w:pPr>
        <w:pStyle w:val="Heading3"/>
        <w:rPr>
          <w:lang w:val="en-US"/>
        </w:rPr>
      </w:pPr>
      <w:bookmarkStart w:id="54" w:name="_Toc65841355"/>
      <w:r>
        <w:rPr>
          <w:lang w:val="en-US"/>
        </w:rPr>
        <w:t>Scenario</w:t>
      </w:r>
      <w:bookmarkEnd w:id="54"/>
    </w:p>
    <w:p w14:paraId="7001B3BC" w14:textId="0C591DB3" w:rsidR="00A80859" w:rsidRDefault="00A80859" w:rsidP="00A80859">
      <w:pPr>
        <w:rPr>
          <w:lang w:val="en-US"/>
        </w:rPr>
      </w:pPr>
    </w:p>
    <w:p w14:paraId="51D50CCE" w14:textId="23C751B4" w:rsidR="00A80859" w:rsidRDefault="00A80859" w:rsidP="00A80859">
      <w:pPr>
        <w:rPr>
          <w:lang w:val="en-US"/>
        </w:rPr>
      </w:pPr>
      <w:r>
        <w:rPr>
          <w:lang w:val="en-US"/>
        </w:rPr>
        <w:t>Let us assume we need to measure the fraction of “bright” pixels in a series of images. For this, we need to threshold each image, and then measure the mean grey value – 255 would signify all pixels are bright, 0 none, with proportionality between.</w:t>
      </w:r>
      <w:r w:rsidR="00A60A0E">
        <w:rPr>
          <w:lang w:val="en-US"/>
        </w:rPr>
        <w:t xml:space="preserve"> Let us also assume that it is not possible to use auto-thresholding, for instance because the threshold is determined by an external negative and positive control, specific to each image, and not some intrinsic image properties.</w:t>
      </w:r>
    </w:p>
    <w:p w14:paraId="3110E9F2" w14:textId="70EBBF14" w:rsidR="00A60A0E" w:rsidRDefault="00A60A0E" w:rsidP="00A80859">
      <w:pPr>
        <w:rPr>
          <w:lang w:val="en-US"/>
        </w:rPr>
      </w:pPr>
    </w:p>
    <w:p w14:paraId="1F0E5E20" w14:textId="24FEEC77" w:rsidR="00A60A0E" w:rsidRDefault="00A60A0E" w:rsidP="00A60A0E">
      <w:pPr>
        <w:pStyle w:val="Heading3"/>
        <w:rPr>
          <w:lang w:val="en-US"/>
        </w:rPr>
      </w:pPr>
      <w:bookmarkStart w:id="55" w:name="_Toc65841356"/>
      <w:r>
        <w:rPr>
          <w:lang w:val="en-US"/>
        </w:rPr>
        <w:t>Basic macro code</w:t>
      </w:r>
      <w:bookmarkEnd w:id="55"/>
    </w:p>
    <w:p w14:paraId="6E5A75D4" w14:textId="1F672CD2" w:rsidR="00A60A0E" w:rsidRDefault="00A60A0E" w:rsidP="00A80859">
      <w:pPr>
        <w:rPr>
          <w:lang w:val="en-US"/>
        </w:rPr>
      </w:pPr>
    </w:p>
    <w:p w14:paraId="542F2FDB" w14:textId="38194819" w:rsidR="00A60A0E" w:rsidRDefault="00A60A0E" w:rsidP="00A80859">
      <w:pPr>
        <w:rPr>
          <w:lang w:val="en-US"/>
        </w:rPr>
      </w:pPr>
      <w:r>
        <w:rPr>
          <w:lang w:val="en-US"/>
        </w:rPr>
        <w:t xml:space="preserve">The basic ImageJ macro needed </w:t>
      </w:r>
      <w:r w:rsidR="0093310D">
        <w:rPr>
          <w:lang w:val="en-US"/>
        </w:rPr>
        <w:t>to determine the fraction of bright pixels</w:t>
      </w:r>
      <w:r>
        <w:rPr>
          <w:lang w:val="en-US"/>
        </w:rPr>
        <w:t xml:space="preserve"> on an individual image 8bit greyscale image could be:</w:t>
      </w:r>
    </w:p>
    <w:p w14:paraId="75294305" w14:textId="4AFD13DF" w:rsidR="00A60A0E" w:rsidRDefault="00A60A0E" w:rsidP="00A80859">
      <w:pPr>
        <w:rPr>
          <w:lang w:val="en-US"/>
        </w:rPr>
      </w:pPr>
    </w:p>
    <w:p w14:paraId="69F031FE" w14:textId="4B6B34AC" w:rsidR="00A60A0E" w:rsidRDefault="00A60A0E" w:rsidP="00A60A0E">
      <w:pPr>
        <w:rPr>
          <w:lang w:val="en-US"/>
        </w:rPr>
      </w:pPr>
      <w:r w:rsidRPr="00A60A0E">
        <w:rPr>
          <w:lang w:val="en-US"/>
        </w:rPr>
        <w:t>run("Subtract...", "value=50"); run("Multiply...", "value=255");</w:t>
      </w:r>
      <w:r w:rsidR="0093310D">
        <w:rPr>
          <w:lang w:val="en-US"/>
        </w:rPr>
        <w:t xml:space="preserve"> </w:t>
      </w:r>
      <w:r w:rsidR="0093310D" w:rsidRPr="00A60A0E">
        <w:rPr>
          <w:lang w:val="en-US"/>
        </w:rPr>
        <w:t>run("</w:t>
      </w:r>
      <w:r w:rsidR="0093310D">
        <w:rPr>
          <w:lang w:val="en-US"/>
        </w:rPr>
        <w:t>Divide</w:t>
      </w:r>
      <w:r w:rsidR="0093310D" w:rsidRPr="00A60A0E">
        <w:rPr>
          <w:lang w:val="en-US"/>
        </w:rPr>
        <w:t>...", "value=255");</w:t>
      </w:r>
      <w:r>
        <w:rPr>
          <w:lang w:val="en-US"/>
        </w:rPr>
        <w:t xml:space="preserve"> </w:t>
      </w:r>
      <w:r w:rsidRPr="00A60A0E">
        <w:rPr>
          <w:lang w:val="en-US"/>
        </w:rPr>
        <w:t>run("Set Measurements...", "mean redirect=None decimal=</w:t>
      </w:r>
      <w:r w:rsidR="0093310D">
        <w:rPr>
          <w:lang w:val="en-US"/>
        </w:rPr>
        <w:t>5</w:t>
      </w:r>
      <w:r w:rsidRPr="00A60A0E">
        <w:rPr>
          <w:lang w:val="en-US"/>
        </w:rPr>
        <w:t>");</w:t>
      </w:r>
      <w:r>
        <w:rPr>
          <w:lang w:val="en-US"/>
        </w:rPr>
        <w:t xml:space="preserve"> </w:t>
      </w:r>
      <w:r w:rsidRPr="00A60A0E">
        <w:rPr>
          <w:lang w:val="en-US"/>
        </w:rPr>
        <w:t>run("Measure");</w:t>
      </w:r>
    </w:p>
    <w:p w14:paraId="09D7846A" w14:textId="2BFF8A6F" w:rsidR="00A60A0E" w:rsidRDefault="00A60A0E" w:rsidP="00A60A0E">
      <w:pPr>
        <w:rPr>
          <w:lang w:val="en-US"/>
        </w:rPr>
      </w:pPr>
    </w:p>
    <w:p w14:paraId="056E9972" w14:textId="73B036C7" w:rsidR="00A60A0E" w:rsidRDefault="00A60A0E" w:rsidP="00A60A0E">
      <w:pPr>
        <w:rPr>
          <w:lang w:val="en-US"/>
        </w:rPr>
      </w:pPr>
      <w:r>
        <w:rPr>
          <w:lang w:val="en-US"/>
        </w:rPr>
        <w:t>In this sequence of macro commands, the subtraction of 50 leads a pixel value of 0 for all pixels with original intensities from 0 to 50. The subsequent multiplication by 255 fixes all the non-zero pixel at the maximum value of 255.</w:t>
      </w:r>
      <w:r w:rsidR="0093310D">
        <w:rPr>
          <w:lang w:val="en-US"/>
        </w:rPr>
        <w:t xml:space="preserve"> The division by 255 causes the pixel value </w:t>
      </w:r>
      <w:r w:rsidR="0093310D">
        <w:rPr>
          <w:lang w:val="en-US"/>
        </w:rPr>
        <w:lastRenderedPageBreak/>
        <w:t>for the bright pixels to be reduced to 1, whereas the dark pixels remain at 0.</w:t>
      </w:r>
      <w:r>
        <w:rPr>
          <w:lang w:val="en-US"/>
        </w:rPr>
        <w:t xml:space="preserve"> This is then followed by setting the measurement target to mean grey value and actual measurement.</w:t>
      </w:r>
      <w:r w:rsidR="0093310D">
        <w:rPr>
          <w:lang w:val="en-US"/>
        </w:rPr>
        <w:t xml:space="preserve"> The final measurement output is the fraction of bright pixels</w:t>
      </w:r>
      <w:r w:rsidR="001F12BC">
        <w:rPr>
          <w:lang w:val="en-US"/>
        </w:rPr>
        <w:t>, in the range of 0 for completely “dark” original image and a 1 for a completely “bright” original image. Since no file saving command is included, the original image on disk would not be modified.</w:t>
      </w:r>
    </w:p>
    <w:p w14:paraId="0270D3EF" w14:textId="4A396927" w:rsidR="00A60A0E" w:rsidRDefault="00A60A0E" w:rsidP="00A60A0E">
      <w:pPr>
        <w:rPr>
          <w:lang w:val="en-US"/>
        </w:rPr>
      </w:pPr>
    </w:p>
    <w:p w14:paraId="11E3E35A" w14:textId="679AD3F8" w:rsidR="00AC3C70" w:rsidRDefault="00AC3C70" w:rsidP="00AC3C70">
      <w:pPr>
        <w:pStyle w:val="Heading3"/>
        <w:rPr>
          <w:lang w:val="en-US"/>
        </w:rPr>
      </w:pPr>
      <w:bookmarkStart w:id="56" w:name="_Ref65827953"/>
      <w:bookmarkStart w:id="57" w:name="_Toc65841357"/>
      <w:r>
        <w:rPr>
          <w:lang w:val="en-US"/>
        </w:rPr>
        <w:t>Column substitution</w:t>
      </w:r>
      <w:bookmarkEnd w:id="56"/>
      <w:bookmarkEnd w:id="57"/>
    </w:p>
    <w:p w14:paraId="6E95A465" w14:textId="77777777" w:rsidR="00AC3C70" w:rsidRDefault="00AC3C70" w:rsidP="00AC3C70">
      <w:pPr>
        <w:rPr>
          <w:lang w:val="en-US"/>
        </w:rPr>
      </w:pPr>
    </w:p>
    <w:p w14:paraId="51DE03F5" w14:textId="60E93308" w:rsidR="00A60A0E" w:rsidRDefault="00A60A0E" w:rsidP="00A60A0E">
      <w:pPr>
        <w:rPr>
          <w:lang w:val="en-US"/>
        </w:rPr>
      </w:pPr>
      <w:r>
        <w:rPr>
          <w:lang w:val="en-US"/>
        </w:rPr>
        <w:t>The threshold value in the code example above is 50, but in our scenario, this would be variable for different images.</w:t>
      </w:r>
      <w:r w:rsidR="00AC3C70">
        <w:rPr>
          <w:lang w:val="en-US"/>
        </w:rPr>
        <w:t xml:space="preserve"> The idea of the column substitution is to be able to store this threshold separately in a specific “Threshold” column in Excel, the plugin then substituting the corresponding desired value for each image.</w:t>
      </w:r>
      <w:r w:rsidR="004E78A8">
        <w:rPr>
          <w:lang w:val="en-US"/>
        </w:rPr>
        <w:t xml:space="preserve"> We chose to use a “%</w:t>
      </w:r>
      <w:proofErr w:type="spellStart"/>
      <w:r w:rsidR="004E78A8">
        <w:rPr>
          <w:lang w:val="en-US"/>
        </w:rPr>
        <w:t>Column_name</w:t>
      </w:r>
      <w:proofErr w:type="spellEnd"/>
      <w:r w:rsidR="004E78A8">
        <w:rPr>
          <w:lang w:val="en-US"/>
        </w:rPr>
        <w:t>%” syntax for this type of substitution. The column-substitution macro for a threshold value tabulated in a “Threshold” column would then read:</w:t>
      </w:r>
    </w:p>
    <w:p w14:paraId="6D5799E3" w14:textId="54B78D74" w:rsidR="004E78A8" w:rsidRDefault="004E78A8" w:rsidP="00A60A0E">
      <w:pPr>
        <w:rPr>
          <w:lang w:val="en-US"/>
        </w:rPr>
      </w:pPr>
    </w:p>
    <w:p w14:paraId="002AC2E5" w14:textId="3EFCFD7D" w:rsidR="004E78A8" w:rsidRDefault="004E78A8" w:rsidP="004E78A8">
      <w:pPr>
        <w:rPr>
          <w:lang w:val="en-US"/>
        </w:rPr>
      </w:pPr>
      <w:r w:rsidRPr="00A60A0E">
        <w:rPr>
          <w:lang w:val="en-US"/>
        </w:rPr>
        <w:t>run("Subtract...", "value=</w:t>
      </w:r>
      <w:r>
        <w:rPr>
          <w:lang w:val="en-US"/>
        </w:rPr>
        <w:t>%Threshold%</w:t>
      </w:r>
      <w:r w:rsidRPr="00A60A0E">
        <w:rPr>
          <w:lang w:val="en-US"/>
        </w:rPr>
        <w:t>"); run("Multiply...", "value=255");</w:t>
      </w:r>
      <w:r>
        <w:rPr>
          <w:lang w:val="en-US"/>
        </w:rPr>
        <w:t xml:space="preserve"> </w:t>
      </w:r>
      <w:r w:rsidRPr="00A60A0E">
        <w:rPr>
          <w:lang w:val="en-US"/>
        </w:rPr>
        <w:t>run("</w:t>
      </w:r>
      <w:r>
        <w:rPr>
          <w:lang w:val="en-US"/>
        </w:rPr>
        <w:t>Divide</w:t>
      </w:r>
      <w:r w:rsidRPr="00A60A0E">
        <w:rPr>
          <w:lang w:val="en-US"/>
        </w:rPr>
        <w:t>...", "value=255");</w:t>
      </w:r>
      <w:r>
        <w:rPr>
          <w:lang w:val="en-US"/>
        </w:rPr>
        <w:t xml:space="preserve"> </w:t>
      </w:r>
      <w:r w:rsidRPr="00A60A0E">
        <w:rPr>
          <w:lang w:val="en-US"/>
        </w:rPr>
        <w:t>run("Set Measurements...", "mean redirect=None decimal=</w:t>
      </w:r>
      <w:r>
        <w:rPr>
          <w:lang w:val="en-US"/>
        </w:rPr>
        <w:t>5</w:t>
      </w:r>
      <w:r w:rsidRPr="00A60A0E">
        <w:rPr>
          <w:lang w:val="en-US"/>
        </w:rPr>
        <w:t>");</w:t>
      </w:r>
      <w:r>
        <w:rPr>
          <w:lang w:val="en-US"/>
        </w:rPr>
        <w:t xml:space="preserve"> </w:t>
      </w:r>
      <w:r w:rsidRPr="00A60A0E">
        <w:rPr>
          <w:lang w:val="en-US"/>
        </w:rPr>
        <w:t>run("Measure");</w:t>
      </w:r>
    </w:p>
    <w:p w14:paraId="0A957616" w14:textId="5C2537D1" w:rsidR="004E78A8" w:rsidRDefault="004E78A8" w:rsidP="004E78A8">
      <w:pPr>
        <w:rPr>
          <w:lang w:val="en-US"/>
        </w:rPr>
      </w:pPr>
    </w:p>
    <w:p w14:paraId="6775FBD3" w14:textId="735DB83D" w:rsidR="004E78A8" w:rsidRDefault="004E78A8" w:rsidP="004E78A8">
      <w:pPr>
        <w:pStyle w:val="Heading3"/>
        <w:rPr>
          <w:lang w:val="en-US"/>
        </w:rPr>
      </w:pPr>
      <w:bookmarkStart w:id="58" w:name="_Toc65841358"/>
      <w:r>
        <w:rPr>
          <w:lang w:val="en-US"/>
        </w:rPr>
        <w:t xml:space="preserve">Excel file: </w:t>
      </w:r>
      <w:r w:rsidRPr="004E78A8">
        <w:rPr>
          <w:lang w:val="en-US"/>
        </w:rPr>
        <w:t>test_column_substitution.xlsx</w:t>
      </w:r>
      <w:bookmarkEnd w:id="58"/>
    </w:p>
    <w:p w14:paraId="344AC923" w14:textId="77777777" w:rsidR="004E78A8" w:rsidRDefault="004E78A8" w:rsidP="004E78A8">
      <w:pPr>
        <w:rPr>
          <w:lang w:val="en-US"/>
        </w:rPr>
      </w:pPr>
    </w:p>
    <w:p w14:paraId="1ADB3B13" w14:textId="20E314F7" w:rsidR="004E78A8" w:rsidRDefault="004E78A8" w:rsidP="004E78A8">
      <w:pPr>
        <w:rPr>
          <w:lang w:val="en-US"/>
        </w:rPr>
      </w:pPr>
      <w:r>
        <w:rPr>
          <w:lang w:val="en-US"/>
        </w:rPr>
        <w:t xml:space="preserve">The </w:t>
      </w:r>
      <w:r w:rsidR="00766E7E">
        <w:rPr>
          <w:lang w:val="en-US"/>
        </w:rPr>
        <w:t>file “</w:t>
      </w:r>
      <w:r w:rsidR="00766E7E" w:rsidRPr="004E78A8">
        <w:rPr>
          <w:lang w:val="en-US"/>
        </w:rPr>
        <w:t>test_column_substitution.xlsx</w:t>
      </w:r>
      <w:r w:rsidR="00766E7E">
        <w:rPr>
          <w:lang w:val="en-US"/>
        </w:rPr>
        <w:t>” contains an example of elementary column substitution with the macro</w:t>
      </w:r>
      <w:r w:rsidR="0013178B">
        <w:rPr>
          <w:lang w:val="en-US"/>
        </w:rPr>
        <w:t xml:space="preserve"> listed above (section </w:t>
      </w:r>
      <w:r w:rsidR="0013178B">
        <w:rPr>
          <w:lang w:val="en-US"/>
        </w:rPr>
        <w:fldChar w:fldCharType="begin"/>
      </w:r>
      <w:r w:rsidR="0013178B">
        <w:rPr>
          <w:lang w:val="en-US"/>
        </w:rPr>
        <w:instrText xml:space="preserve"> REF _Ref65827953 \r </w:instrText>
      </w:r>
      <w:r w:rsidR="0013178B">
        <w:rPr>
          <w:lang w:val="en-US"/>
        </w:rPr>
        <w:fldChar w:fldCharType="separate"/>
      </w:r>
      <w:r w:rsidR="00F0799D">
        <w:rPr>
          <w:lang w:val="en-US"/>
        </w:rPr>
        <w:t>5.6.3</w:t>
      </w:r>
      <w:r w:rsidR="0013178B">
        <w:rPr>
          <w:lang w:val="en-US"/>
        </w:rPr>
        <w:fldChar w:fldCharType="end"/>
      </w:r>
      <w:r w:rsidR="0013178B">
        <w:rPr>
          <w:lang w:val="en-US"/>
        </w:rPr>
        <w:t>). Note that the column name of the “Threshold” column needs to exactly match the column name used for substitution (“%Threshold%”), including capitals and white spaces.</w:t>
      </w:r>
    </w:p>
    <w:p w14:paraId="012ED70C" w14:textId="77777777" w:rsidR="004E78A8" w:rsidRDefault="004E78A8" w:rsidP="004E78A8">
      <w:pPr>
        <w:rPr>
          <w:lang w:val="en-US"/>
        </w:rPr>
      </w:pPr>
    </w:p>
    <w:p w14:paraId="20BA7BE0" w14:textId="1A200D3A" w:rsidR="004E78A8" w:rsidRDefault="00766E7E" w:rsidP="00A60A0E">
      <w:pPr>
        <w:rPr>
          <w:lang w:val="en-US"/>
        </w:rPr>
      </w:pPr>
      <w:r w:rsidRPr="00766E7E">
        <w:rPr>
          <w:noProof/>
          <w:lang w:val="en-US"/>
        </w:rPr>
        <w:drawing>
          <wp:inline distT="0" distB="0" distL="0" distR="0" wp14:anchorId="5AA81826" wp14:editId="01BE0F4D">
            <wp:extent cx="5731510" cy="1130935"/>
            <wp:effectExtent l="0" t="0" r="0" b="0"/>
            <wp:docPr id="28" name="Picture 2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a:blip r:embed="rId44" cstate="email">
                      <a:extLst>
                        <a:ext uri="{28A0092B-C50C-407E-A947-70E740481C1C}">
                          <a14:useLocalDpi xmlns:a14="http://schemas.microsoft.com/office/drawing/2010/main"/>
                        </a:ext>
                      </a:extLst>
                    </a:blip>
                    <a:stretch>
                      <a:fillRect/>
                    </a:stretch>
                  </pic:blipFill>
                  <pic:spPr>
                    <a:xfrm>
                      <a:off x="0" y="0"/>
                      <a:ext cx="5731510" cy="1130935"/>
                    </a:xfrm>
                    <a:prstGeom prst="rect">
                      <a:avLst/>
                    </a:prstGeom>
                  </pic:spPr>
                </pic:pic>
              </a:graphicData>
            </a:graphic>
          </wp:inline>
        </w:drawing>
      </w:r>
    </w:p>
    <w:p w14:paraId="597F37F3" w14:textId="21155F06" w:rsidR="00AC3C70" w:rsidRDefault="009D047F" w:rsidP="009D047F">
      <w:pPr>
        <w:pStyle w:val="Caption"/>
        <w:rPr>
          <w:lang w:val="en-US"/>
        </w:rPr>
      </w:pPr>
      <w:bookmarkStart w:id="59" w:name="_Ref65828420"/>
      <w:r>
        <w:t xml:space="preserve">Figure </w:t>
      </w:r>
      <w:fldSimple w:instr=" SEQ Figure \* ARABIC ">
        <w:r w:rsidR="00BF6486">
          <w:rPr>
            <w:noProof/>
          </w:rPr>
          <w:t>26</w:t>
        </w:r>
      </w:fldSimple>
      <w:bookmarkEnd w:id="59"/>
      <w:r w:rsidRPr="009D047F">
        <w:rPr>
          <w:lang w:val="en-US"/>
        </w:rPr>
        <w:t xml:space="preserve">. </w:t>
      </w:r>
      <w:r w:rsidRPr="004E78A8">
        <w:rPr>
          <w:lang w:val="en-US"/>
        </w:rPr>
        <w:t>test_column_substitution.xlsx</w:t>
      </w:r>
      <w:r>
        <w:rPr>
          <w:lang w:val="en-US"/>
        </w:rPr>
        <w:t xml:space="preserve"> with a macro with column substitution.</w:t>
      </w:r>
    </w:p>
    <w:p w14:paraId="4B6D5E9A" w14:textId="3DD31DB6" w:rsidR="009D047F" w:rsidRDefault="009D047F" w:rsidP="009D047F">
      <w:pPr>
        <w:rPr>
          <w:lang w:val="en-US"/>
        </w:rPr>
      </w:pPr>
    </w:p>
    <w:p w14:paraId="6727B684" w14:textId="5DA9B4CB" w:rsidR="009D047F" w:rsidRDefault="009D047F" w:rsidP="009D047F">
      <w:pPr>
        <w:pStyle w:val="Heading3"/>
        <w:rPr>
          <w:lang w:val="en-US"/>
        </w:rPr>
      </w:pPr>
      <w:bookmarkStart w:id="60" w:name="_Toc65841359"/>
      <w:r>
        <w:rPr>
          <w:lang w:val="en-US"/>
        </w:rPr>
        <w:t>Output: Template and actual macro</w:t>
      </w:r>
      <w:bookmarkEnd w:id="60"/>
    </w:p>
    <w:p w14:paraId="5289C11D" w14:textId="09C2488F" w:rsidR="009D047F" w:rsidRDefault="009D047F" w:rsidP="009D047F">
      <w:pPr>
        <w:rPr>
          <w:lang w:val="en-US"/>
        </w:rPr>
      </w:pPr>
    </w:p>
    <w:p w14:paraId="7D665350" w14:textId="2E0A39FA" w:rsidR="009D047F" w:rsidRDefault="009D047F" w:rsidP="009D047F">
      <w:pPr>
        <w:rPr>
          <w:lang w:val="en-US"/>
        </w:rPr>
      </w:pPr>
      <w:r>
        <w:rPr>
          <w:lang w:val="en-US"/>
        </w:rPr>
        <w:t xml:space="preserve">In its output, the </w:t>
      </w:r>
      <w:proofErr w:type="spellStart"/>
      <w:r>
        <w:rPr>
          <w:lang w:val="en-US"/>
        </w:rPr>
        <w:t>PoreSizeExcel</w:t>
      </w:r>
      <w:proofErr w:type="spellEnd"/>
      <w:r>
        <w:rPr>
          <w:lang w:val="en-US"/>
        </w:rPr>
        <w:t xml:space="preserve"> plugin documents both the original macro figuring in the Excel file (here, in column “Macro”) and the macro that was actually executed for each file. In the previous examples (cf. </w:t>
      </w:r>
      <w:r>
        <w:rPr>
          <w:lang w:val="en-US"/>
        </w:rPr>
        <w:fldChar w:fldCharType="begin"/>
      </w:r>
      <w:r>
        <w:rPr>
          <w:lang w:val="en-US"/>
        </w:rPr>
        <w:instrText xml:space="preserve"> REF _Ref65789890 </w:instrText>
      </w:r>
      <w:r>
        <w:rPr>
          <w:lang w:val="en-US"/>
        </w:rPr>
        <w:fldChar w:fldCharType="separate"/>
      </w:r>
      <w:r w:rsidR="00F0799D">
        <w:t xml:space="preserve">Figure </w:t>
      </w:r>
      <w:r w:rsidR="00F0799D">
        <w:rPr>
          <w:noProof/>
        </w:rPr>
        <w:t>23</w:t>
      </w:r>
      <w:r>
        <w:rPr>
          <w:lang w:val="en-US"/>
        </w:rPr>
        <w:fldChar w:fldCharType="end"/>
      </w:r>
      <w:r>
        <w:rPr>
          <w:lang w:val="en-US"/>
        </w:rPr>
        <w:t>) this only involved the addition of an “open” and “close” command. Here, additionally, the column substitution is documented in “</w:t>
      </w:r>
      <w:proofErr w:type="spellStart"/>
      <w:r>
        <w:rPr>
          <w:lang w:val="en-US"/>
        </w:rPr>
        <w:t>Actual_macro</w:t>
      </w:r>
      <w:proofErr w:type="spellEnd"/>
      <w:r>
        <w:rPr>
          <w:lang w:val="en-US"/>
        </w:rPr>
        <w:t xml:space="preserve">” column of the output. This is shown in </w:t>
      </w:r>
      <w:r>
        <w:rPr>
          <w:lang w:val="en-US"/>
        </w:rPr>
        <w:fldChar w:fldCharType="begin"/>
      </w:r>
      <w:r>
        <w:rPr>
          <w:lang w:val="en-US"/>
        </w:rPr>
        <w:instrText xml:space="preserve"> REF _Ref65828453 </w:instrText>
      </w:r>
      <w:r>
        <w:rPr>
          <w:lang w:val="en-US"/>
        </w:rPr>
        <w:fldChar w:fldCharType="separate"/>
      </w:r>
      <w:r w:rsidR="00F0799D">
        <w:t xml:space="preserve">Figure </w:t>
      </w:r>
      <w:r w:rsidR="00F0799D">
        <w:rPr>
          <w:noProof/>
        </w:rPr>
        <w:t>27</w:t>
      </w:r>
      <w:r>
        <w:rPr>
          <w:lang w:val="en-US"/>
        </w:rPr>
        <w:fldChar w:fldCharType="end"/>
      </w:r>
      <w:r>
        <w:rPr>
          <w:lang w:val="en-US"/>
        </w:rPr>
        <w:t xml:space="preserve">: the actual macro was executed with the tabulated threshold values (50 and 75, as shown in </w:t>
      </w:r>
      <w:r>
        <w:rPr>
          <w:lang w:val="en-US"/>
        </w:rPr>
        <w:fldChar w:fldCharType="begin"/>
      </w:r>
      <w:r>
        <w:rPr>
          <w:lang w:val="en-US"/>
        </w:rPr>
        <w:instrText xml:space="preserve"> REF _Ref65828420 </w:instrText>
      </w:r>
      <w:r>
        <w:rPr>
          <w:lang w:val="en-US"/>
        </w:rPr>
        <w:fldChar w:fldCharType="separate"/>
      </w:r>
      <w:r w:rsidR="00F0799D">
        <w:t xml:space="preserve">Figure </w:t>
      </w:r>
      <w:r w:rsidR="00F0799D">
        <w:rPr>
          <w:noProof/>
        </w:rPr>
        <w:t>26</w:t>
      </w:r>
      <w:r>
        <w:rPr>
          <w:lang w:val="en-US"/>
        </w:rPr>
        <w:fldChar w:fldCharType="end"/>
      </w:r>
      <w:r>
        <w:rPr>
          <w:lang w:val="en-US"/>
        </w:rPr>
        <w:t>) rather than the “%Threshold%”.</w:t>
      </w:r>
    </w:p>
    <w:p w14:paraId="0E422E97" w14:textId="1C021473" w:rsidR="009D047F" w:rsidRDefault="009D047F" w:rsidP="009D047F">
      <w:pPr>
        <w:rPr>
          <w:lang w:val="en-US"/>
        </w:rPr>
      </w:pPr>
    </w:p>
    <w:p w14:paraId="16D73F18" w14:textId="67DB8948" w:rsidR="009D047F" w:rsidRDefault="009D047F" w:rsidP="009D047F">
      <w:pPr>
        <w:rPr>
          <w:lang w:val="en-US"/>
        </w:rPr>
      </w:pPr>
      <w:r w:rsidRPr="009D047F">
        <w:rPr>
          <w:noProof/>
          <w:lang w:val="en-US"/>
        </w:rPr>
        <w:lastRenderedPageBreak/>
        <w:drawing>
          <wp:inline distT="0" distB="0" distL="0" distR="0" wp14:anchorId="5ED8D7A1" wp14:editId="6D296383">
            <wp:extent cx="5731510" cy="94297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45" cstate="email">
                      <a:extLst>
                        <a:ext uri="{28A0092B-C50C-407E-A947-70E740481C1C}">
                          <a14:useLocalDpi xmlns:a14="http://schemas.microsoft.com/office/drawing/2010/main"/>
                        </a:ext>
                      </a:extLst>
                    </a:blip>
                    <a:stretch>
                      <a:fillRect/>
                    </a:stretch>
                  </pic:blipFill>
                  <pic:spPr>
                    <a:xfrm>
                      <a:off x="0" y="0"/>
                      <a:ext cx="5731510" cy="942975"/>
                    </a:xfrm>
                    <a:prstGeom prst="rect">
                      <a:avLst/>
                    </a:prstGeom>
                  </pic:spPr>
                </pic:pic>
              </a:graphicData>
            </a:graphic>
          </wp:inline>
        </w:drawing>
      </w:r>
    </w:p>
    <w:p w14:paraId="6C2E7030" w14:textId="748FE19B" w:rsidR="009D047F" w:rsidRDefault="009D047F" w:rsidP="009D047F">
      <w:pPr>
        <w:pStyle w:val="Caption"/>
        <w:rPr>
          <w:lang w:val="en-US"/>
        </w:rPr>
      </w:pPr>
      <w:bookmarkStart w:id="61" w:name="_Ref65828453"/>
      <w:r>
        <w:t xml:space="preserve">Figure </w:t>
      </w:r>
      <w:fldSimple w:instr=" SEQ Figure \* ARABIC ">
        <w:r w:rsidR="00BF6486">
          <w:rPr>
            <w:noProof/>
          </w:rPr>
          <w:t>27</w:t>
        </w:r>
      </w:fldSimple>
      <w:bookmarkEnd w:id="61"/>
      <w:r w:rsidRPr="009D047F">
        <w:rPr>
          <w:lang w:val="en-US"/>
        </w:rPr>
        <w:t xml:space="preserve">. Plugin output when using column substitution. The </w:t>
      </w:r>
      <w:proofErr w:type="spellStart"/>
      <w:r w:rsidRPr="009D047F">
        <w:rPr>
          <w:lang w:val="en-US"/>
        </w:rPr>
        <w:t>encercled</w:t>
      </w:r>
      <w:proofErr w:type="spellEnd"/>
      <w:r w:rsidRPr="009D047F">
        <w:rPr>
          <w:lang w:val="en-US"/>
        </w:rPr>
        <w:t xml:space="preserve"> values correspond to the variable threshold</w:t>
      </w:r>
      <w:r>
        <w:rPr>
          <w:lang w:val="en-US"/>
        </w:rPr>
        <w:t xml:space="preserve"> values</w:t>
      </w:r>
      <w:r w:rsidRPr="009D047F">
        <w:rPr>
          <w:lang w:val="en-US"/>
        </w:rPr>
        <w:t xml:space="preserve"> (</w:t>
      </w:r>
      <w:r>
        <w:rPr>
          <w:lang w:val="en-US"/>
        </w:rPr>
        <w:t>compare to</w:t>
      </w:r>
      <w:r w:rsidRPr="009D047F">
        <w:rPr>
          <w:lang w:val="en-US"/>
        </w:rPr>
        <w:t xml:space="preserve"> </w:t>
      </w:r>
      <w:r>
        <w:rPr>
          <w:lang w:val="fr-CH"/>
        </w:rPr>
        <w:fldChar w:fldCharType="begin"/>
      </w:r>
      <w:r w:rsidRPr="009D047F">
        <w:rPr>
          <w:lang w:val="en-US"/>
        </w:rPr>
        <w:instrText xml:space="preserve"> REF _Ref65828420 </w:instrText>
      </w:r>
      <w:r>
        <w:rPr>
          <w:lang w:val="fr-CH"/>
        </w:rPr>
        <w:fldChar w:fldCharType="separate"/>
      </w:r>
      <w:r w:rsidR="00F0799D">
        <w:t xml:space="preserve">Figure </w:t>
      </w:r>
      <w:r w:rsidR="00F0799D">
        <w:rPr>
          <w:noProof/>
        </w:rPr>
        <w:t>26</w:t>
      </w:r>
      <w:r>
        <w:rPr>
          <w:lang w:val="fr-CH"/>
        </w:rPr>
        <w:fldChar w:fldCharType="end"/>
      </w:r>
      <w:r w:rsidRPr="009D047F">
        <w:rPr>
          <w:lang w:val="en-US"/>
        </w:rPr>
        <w:t>)</w:t>
      </w:r>
      <w:r>
        <w:rPr>
          <w:lang w:val="en-US"/>
        </w:rPr>
        <w:t>.</w:t>
      </w:r>
    </w:p>
    <w:p w14:paraId="25F92EAF" w14:textId="3E335477" w:rsidR="007F7FE6" w:rsidRDefault="007F7FE6" w:rsidP="007F7FE6">
      <w:pPr>
        <w:pStyle w:val="Heading3"/>
        <w:rPr>
          <w:lang w:val="en-US"/>
        </w:rPr>
      </w:pPr>
      <w:bookmarkStart w:id="62" w:name="_Toc65841360"/>
      <w:r>
        <w:rPr>
          <w:lang w:val="en-US"/>
        </w:rPr>
        <w:t>Column substitution and macro specification within the plugin</w:t>
      </w:r>
      <w:bookmarkEnd w:id="62"/>
    </w:p>
    <w:p w14:paraId="6380AFDC" w14:textId="77777777" w:rsidR="007F7FE6" w:rsidRDefault="007F7FE6" w:rsidP="007F7FE6">
      <w:pPr>
        <w:rPr>
          <w:lang w:val="en-US"/>
        </w:rPr>
      </w:pPr>
    </w:p>
    <w:p w14:paraId="28B17523" w14:textId="303FC28B" w:rsidR="00793A0D" w:rsidRDefault="007F7FE6" w:rsidP="007F7FE6">
      <w:pPr>
        <w:rPr>
          <w:lang w:val="en-US"/>
        </w:rPr>
      </w:pPr>
      <w:r>
        <w:rPr>
          <w:lang w:val="en-US"/>
        </w:rPr>
        <w:t xml:space="preserve">It is also possible to use macro specification within the plugin (as in </w:t>
      </w:r>
      <w:r>
        <w:rPr>
          <w:lang w:val="en-US"/>
        </w:rPr>
        <w:fldChar w:fldCharType="begin"/>
      </w:r>
      <w:r>
        <w:rPr>
          <w:lang w:val="en-US"/>
        </w:rPr>
        <w:instrText xml:space="preserve"> REF _Ref65773975 </w:instrText>
      </w:r>
      <w:r>
        <w:rPr>
          <w:lang w:val="en-US"/>
        </w:rPr>
        <w:fldChar w:fldCharType="separate"/>
      </w:r>
      <w:r w:rsidR="00F0799D">
        <w:t xml:space="preserve">Figure </w:t>
      </w:r>
      <w:r w:rsidR="00F0799D">
        <w:rPr>
          <w:noProof/>
        </w:rPr>
        <w:t>14</w:t>
      </w:r>
      <w:r>
        <w:rPr>
          <w:lang w:val="en-US"/>
        </w:rPr>
        <w:fldChar w:fldCharType="end"/>
      </w:r>
      <w:r>
        <w:rPr>
          <w:lang w:val="en-US"/>
        </w:rPr>
        <w:t>) rather than from the Excel file. However, particularly with column substitution it becomes more subtle to reproduce the results because the template macro then doesn’t get stored in a file and needs to be reconstituted every time the plugin is used. Hence, we sometimes use this option for debugging purposes but generally use reading of the Macro from the Excel file option.</w:t>
      </w:r>
    </w:p>
    <w:p w14:paraId="6153F5C2" w14:textId="77777777" w:rsidR="00793A0D" w:rsidRPr="00793A0D" w:rsidRDefault="00793A0D" w:rsidP="00793A0D">
      <w:pPr>
        <w:rPr>
          <w:lang w:val="en-US"/>
        </w:rPr>
      </w:pPr>
    </w:p>
    <w:p w14:paraId="1E40990C" w14:textId="1629D36B" w:rsidR="007154E7" w:rsidRDefault="007154E7" w:rsidP="007154E7">
      <w:pPr>
        <w:pStyle w:val="Heading2"/>
      </w:pPr>
      <w:bookmarkStart w:id="63" w:name="_Toc65841361"/>
      <w:r>
        <w:t>Saving of modified image files</w:t>
      </w:r>
      <w:bookmarkEnd w:id="63"/>
    </w:p>
    <w:p w14:paraId="2F3C2B17" w14:textId="77777777" w:rsidR="007154E7" w:rsidRDefault="007154E7" w:rsidP="007154E7">
      <w:pPr>
        <w:rPr>
          <w:lang w:val="en-US"/>
        </w:rPr>
      </w:pPr>
    </w:p>
    <w:p w14:paraId="082CD550" w14:textId="20C1FDDA" w:rsidR="00AC3C70" w:rsidRDefault="000F7B55" w:rsidP="007154E7">
      <w:pPr>
        <w:rPr>
          <w:lang w:val="en-US"/>
        </w:rPr>
      </w:pPr>
      <w:r>
        <w:rPr>
          <w:lang w:val="en-US"/>
        </w:rPr>
        <w:t xml:space="preserve">By default, the </w:t>
      </w:r>
      <w:proofErr w:type="spellStart"/>
      <w:r>
        <w:rPr>
          <w:lang w:val="en-US"/>
        </w:rPr>
        <w:t>PoreSizeExcel</w:t>
      </w:r>
      <w:proofErr w:type="spellEnd"/>
      <w:r>
        <w:rPr>
          <w:lang w:val="en-US"/>
        </w:rPr>
        <w:t xml:space="preserve"> file does not</w:t>
      </w:r>
      <w:r w:rsidR="00817B09">
        <w:rPr>
          <w:lang w:val="en-US"/>
        </w:rPr>
        <w:t xml:space="preserve"> modify images on the hard drive. Also, we consider it not advisable to permanently save the modifications to the original files; anyways, with the </w:t>
      </w:r>
      <w:proofErr w:type="gramStart"/>
      <w:r w:rsidR="00817B09">
        <w:rPr>
          <w:lang w:val="en-US"/>
        </w:rPr>
        <w:t xml:space="preserve">confocal </w:t>
      </w:r>
      <w:r w:rsidR="0039758C">
        <w:rPr>
          <w:lang w:val="en-US"/>
        </w:rPr>
        <w:t>.</w:t>
      </w:r>
      <w:proofErr w:type="spellStart"/>
      <w:r w:rsidR="00817B09">
        <w:rPr>
          <w:lang w:val="en-US"/>
        </w:rPr>
        <w:t>lsm</w:t>
      </w:r>
      <w:proofErr w:type="spellEnd"/>
      <w:proofErr w:type="gramEnd"/>
      <w:r w:rsidR="00817B09">
        <w:rPr>
          <w:lang w:val="en-US"/>
        </w:rPr>
        <w:t xml:space="preserve"> or </w:t>
      </w:r>
      <w:r w:rsidR="0039758C">
        <w:rPr>
          <w:lang w:val="en-US"/>
        </w:rPr>
        <w:t>.</w:t>
      </w:r>
      <w:proofErr w:type="spellStart"/>
      <w:r w:rsidR="00817B09">
        <w:rPr>
          <w:lang w:val="en-US"/>
        </w:rPr>
        <w:t>czi</w:t>
      </w:r>
      <w:proofErr w:type="spellEnd"/>
      <w:r w:rsidR="00817B09">
        <w:rPr>
          <w:lang w:val="en-US"/>
        </w:rPr>
        <w:t xml:space="preserve"> files that we usually treat, this is not easily possible in ImageJ or Fiji.</w:t>
      </w:r>
    </w:p>
    <w:p w14:paraId="0F12CC88" w14:textId="5F3D2471" w:rsidR="00817B09" w:rsidRDefault="00817B09" w:rsidP="007154E7">
      <w:pPr>
        <w:rPr>
          <w:lang w:val="en-US"/>
        </w:rPr>
      </w:pPr>
    </w:p>
    <w:p w14:paraId="47ABF53E" w14:textId="5954481C" w:rsidR="00817B09" w:rsidRDefault="00817B09" w:rsidP="007154E7">
      <w:pPr>
        <w:rPr>
          <w:lang w:val="en-US"/>
        </w:rPr>
      </w:pPr>
      <w:r>
        <w:rPr>
          <w:lang w:val="en-US"/>
        </w:rPr>
        <w:t>However, there are many occasions where one wants to save treated images. For instance, one may want to document intermediate steps such as thresholding, or one may be interested in the actual image output rather than some text or numerical output as tabulated in the previous</w:t>
      </w:r>
      <w:r w:rsidR="0039758C">
        <w:rPr>
          <w:lang w:val="en-US"/>
        </w:rPr>
        <w:t xml:space="preserve"> examples.</w:t>
      </w:r>
    </w:p>
    <w:p w14:paraId="115F477F" w14:textId="0F468724" w:rsidR="0039758C" w:rsidRDefault="0039758C" w:rsidP="007154E7">
      <w:pPr>
        <w:rPr>
          <w:lang w:val="en-US"/>
        </w:rPr>
      </w:pPr>
    </w:p>
    <w:p w14:paraId="1FBB25CE" w14:textId="2A87D0B4" w:rsidR="0039758C" w:rsidRDefault="0039758C" w:rsidP="007154E7">
      <w:pPr>
        <w:rPr>
          <w:lang w:val="en-US"/>
        </w:rPr>
      </w:pPr>
      <w:r>
        <w:rPr>
          <w:lang w:val="en-US"/>
        </w:rPr>
        <w:t>In this case, it is necessary to incorporate some image saving or exporting command into the macros.</w:t>
      </w:r>
    </w:p>
    <w:p w14:paraId="375E4D94" w14:textId="37D2E57B" w:rsidR="0039758C" w:rsidRDefault="0039758C" w:rsidP="007154E7">
      <w:pPr>
        <w:rPr>
          <w:lang w:val="en-US"/>
        </w:rPr>
      </w:pPr>
    </w:p>
    <w:p w14:paraId="30BA7ACC" w14:textId="3C574F7F" w:rsidR="0039758C" w:rsidRDefault="0039758C" w:rsidP="0039758C">
      <w:pPr>
        <w:pStyle w:val="Heading3"/>
      </w:pPr>
      <w:bookmarkStart w:id="64" w:name="_Toc65841362"/>
      <w:r>
        <w:t>Scenario</w:t>
      </w:r>
      <w:bookmarkEnd w:id="64"/>
    </w:p>
    <w:p w14:paraId="7C9197BF" w14:textId="787767B4" w:rsidR="0039758C" w:rsidRDefault="0039758C" w:rsidP="0039758C"/>
    <w:p w14:paraId="17BBAD40" w14:textId="2728ABCA" w:rsidR="0039758C" w:rsidRDefault="0039758C" w:rsidP="0039758C">
      <w:pPr>
        <w:rPr>
          <w:lang w:val="en-US"/>
        </w:rPr>
      </w:pPr>
      <w:r w:rsidRPr="0039758C">
        <w:rPr>
          <w:lang w:val="en-US"/>
        </w:rPr>
        <w:t xml:space="preserve">Let us assume we </w:t>
      </w:r>
      <w:r>
        <w:rPr>
          <w:lang w:val="en-US"/>
        </w:rPr>
        <w:t xml:space="preserve">are interested in the </w:t>
      </w:r>
      <w:proofErr w:type="spellStart"/>
      <w:r>
        <w:rPr>
          <w:lang w:val="en-US"/>
        </w:rPr>
        <w:t>thresholded</w:t>
      </w:r>
      <w:proofErr w:type="spellEnd"/>
      <w:r>
        <w:rPr>
          <w:lang w:val="en-US"/>
        </w:rPr>
        <w:t xml:space="preserve"> images generated intermediately in section </w:t>
      </w:r>
      <w:r>
        <w:rPr>
          <w:lang w:val="en-US"/>
        </w:rPr>
        <w:fldChar w:fldCharType="begin"/>
      </w:r>
      <w:r>
        <w:rPr>
          <w:lang w:val="en-US"/>
        </w:rPr>
        <w:instrText xml:space="preserve"> REF _Ref65829558 \r </w:instrText>
      </w:r>
      <w:r>
        <w:rPr>
          <w:lang w:val="en-US"/>
        </w:rPr>
        <w:fldChar w:fldCharType="separate"/>
      </w:r>
      <w:r w:rsidR="00F0799D">
        <w:rPr>
          <w:lang w:val="en-US"/>
        </w:rPr>
        <w:t>5.6</w:t>
      </w:r>
      <w:r>
        <w:rPr>
          <w:lang w:val="en-US"/>
        </w:rPr>
        <w:fldChar w:fldCharType="end"/>
      </w:r>
      <w:r>
        <w:rPr>
          <w:lang w:val="en-US"/>
        </w:rPr>
        <w:t xml:space="preserve">, rather than in the fraction of bright pixels. In that case, it is necessary to save the images modified in memory before the </w:t>
      </w:r>
      <w:proofErr w:type="spellStart"/>
      <w:r>
        <w:rPr>
          <w:lang w:val="en-US"/>
        </w:rPr>
        <w:t>PluginExcelFile</w:t>
      </w:r>
      <w:proofErr w:type="spellEnd"/>
      <w:r>
        <w:rPr>
          <w:lang w:val="en-US"/>
        </w:rPr>
        <w:t xml:space="preserve"> closes them.</w:t>
      </w:r>
    </w:p>
    <w:p w14:paraId="067F3AAB" w14:textId="77777777" w:rsidR="0039758C" w:rsidRDefault="0039758C" w:rsidP="0039758C">
      <w:pPr>
        <w:rPr>
          <w:lang w:val="en-US"/>
        </w:rPr>
      </w:pPr>
    </w:p>
    <w:p w14:paraId="133DAA92" w14:textId="77777777" w:rsidR="0039758C" w:rsidRDefault="0039758C" w:rsidP="0039758C">
      <w:pPr>
        <w:pStyle w:val="Heading3"/>
        <w:rPr>
          <w:lang w:val="en-US"/>
        </w:rPr>
      </w:pPr>
      <w:bookmarkStart w:id="65" w:name="_Toc65841363"/>
      <w:r>
        <w:rPr>
          <w:lang w:val="en-US"/>
        </w:rPr>
        <w:t>Basic macro</w:t>
      </w:r>
      <w:bookmarkEnd w:id="65"/>
    </w:p>
    <w:p w14:paraId="62DC37AB" w14:textId="3C475A66" w:rsidR="0039758C" w:rsidRDefault="0039758C" w:rsidP="0039758C">
      <w:pPr>
        <w:pStyle w:val="Heading3"/>
        <w:numPr>
          <w:ilvl w:val="0"/>
          <w:numId w:val="0"/>
        </w:numPr>
        <w:rPr>
          <w:lang w:val="en-US"/>
        </w:rPr>
      </w:pPr>
    </w:p>
    <w:p w14:paraId="1863C29D" w14:textId="7A4F080C" w:rsidR="008314B3" w:rsidRPr="008314B3" w:rsidRDefault="008314B3" w:rsidP="008314B3">
      <w:pPr>
        <w:rPr>
          <w:lang w:val="en-US"/>
        </w:rPr>
      </w:pPr>
      <w:r>
        <w:rPr>
          <w:lang w:val="en-US"/>
        </w:rPr>
        <w:t xml:space="preserve">The basic macro for obtaining a black-and-white image </w:t>
      </w:r>
      <w:proofErr w:type="spellStart"/>
      <w:r>
        <w:rPr>
          <w:lang w:val="en-US"/>
        </w:rPr>
        <w:t>thresholded</w:t>
      </w:r>
      <w:proofErr w:type="spellEnd"/>
      <w:r>
        <w:rPr>
          <w:lang w:val="en-US"/>
        </w:rPr>
        <w:t xml:space="preserve"> at some value (here, 50), followed by file saving could be:</w:t>
      </w:r>
    </w:p>
    <w:p w14:paraId="1D896DD6" w14:textId="77777777" w:rsidR="008314B3" w:rsidRPr="008314B3" w:rsidRDefault="008314B3" w:rsidP="008314B3">
      <w:pPr>
        <w:rPr>
          <w:lang w:val="en-US"/>
        </w:rPr>
      </w:pPr>
    </w:p>
    <w:p w14:paraId="6A9937D7" w14:textId="0DFF2E8E" w:rsidR="0039758C" w:rsidRDefault="0039758C" w:rsidP="0039758C">
      <w:pPr>
        <w:rPr>
          <w:lang w:val="en-US"/>
        </w:rPr>
      </w:pPr>
      <w:proofErr w:type="gramStart"/>
      <w:r w:rsidRPr="00A60A0E">
        <w:rPr>
          <w:lang w:val="en-US"/>
        </w:rPr>
        <w:t>run(</w:t>
      </w:r>
      <w:proofErr w:type="gramEnd"/>
      <w:r w:rsidRPr="00A60A0E">
        <w:rPr>
          <w:lang w:val="en-US"/>
        </w:rPr>
        <w:t>"Subtract...", "value=50"); run("Multiply...", "value=255");</w:t>
      </w:r>
      <w:r>
        <w:rPr>
          <w:lang w:val="en-US"/>
        </w:rPr>
        <w:t xml:space="preserve"> </w:t>
      </w:r>
      <w:proofErr w:type="spellStart"/>
      <w:r w:rsidRPr="0039758C">
        <w:rPr>
          <w:lang w:val="en-US"/>
        </w:rPr>
        <w:t>saveAs</w:t>
      </w:r>
      <w:proofErr w:type="spellEnd"/>
      <w:r w:rsidRPr="0039758C">
        <w:rPr>
          <w:lang w:val="en-US"/>
        </w:rPr>
        <w:t xml:space="preserve">("Tiff", </w:t>
      </w:r>
      <w:r w:rsidR="002427A4">
        <w:rPr>
          <w:lang w:val="en-US"/>
        </w:rPr>
        <w:t>“</w:t>
      </w:r>
      <w:proofErr w:type="spellStart"/>
      <w:r w:rsidR="002427A4">
        <w:rPr>
          <w:lang w:val="en-US"/>
        </w:rPr>
        <w:t>some_file_name.tif</w:t>
      </w:r>
      <w:proofErr w:type="spellEnd"/>
      <w:r w:rsidRPr="0039758C">
        <w:rPr>
          <w:lang w:val="en-US"/>
        </w:rPr>
        <w:t>");</w:t>
      </w:r>
    </w:p>
    <w:p w14:paraId="11A9AD52" w14:textId="356ACAF4" w:rsidR="002427A4" w:rsidRDefault="002427A4" w:rsidP="0039758C">
      <w:pPr>
        <w:rPr>
          <w:lang w:val="en-US"/>
        </w:rPr>
      </w:pPr>
    </w:p>
    <w:p w14:paraId="5CF8B3E7" w14:textId="36BE2DF6" w:rsidR="002427A4" w:rsidRDefault="002427A4" w:rsidP="0039758C">
      <w:pPr>
        <w:rPr>
          <w:lang w:val="en-US"/>
        </w:rPr>
      </w:pPr>
      <w:r>
        <w:rPr>
          <w:lang w:val="en-US"/>
        </w:rPr>
        <w:lastRenderedPageBreak/>
        <w:t>It is quite evident that the file name (“</w:t>
      </w:r>
      <w:proofErr w:type="spellStart"/>
      <w:r>
        <w:rPr>
          <w:lang w:val="en-US"/>
        </w:rPr>
        <w:t>some_file_name.tif</w:t>
      </w:r>
      <w:proofErr w:type="spellEnd"/>
      <w:r>
        <w:rPr>
          <w:lang w:val="en-US"/>
        </w:rPr>
        <w:t>”) cannot be constant for different images, otherwise ImageJ will save repeatedly onto the same file on disk and one will in the end only have the result of the last image.</w:t>
      </w:r>
      <w:r w:rsidR="00153072">
        <w:rPr>
          <w:lang w:val="en-US"/>
        </w:rPr>
        <w:t xml:space="preserve"> Hence, result file names need to be either </w:t>
      </w:r>
      <w:proofErr w:type="gramStart"/>
      <w:r w:rsidR="00153072">
        <w:rPr>
          <w:lang w:val="en-US"/>
        </w:rPr>
        <w:t>hard-coded</w:t>
      </w:r>
      <w:proofErr w:type="gramEnd"/>
      <w:r w:rsidR="00153072">
        <w:rPr>
          <w:lang w:val="en-US"/>
        </w:rPr>
        <w:t xml:space="preserve"> into the Excel file or they need to be generated by column substitution (section </w:t>
      </w:r>
      <w:r w:rsidR="00153072">
        <w:rPr>
          <w:lang w:val="en-US"/>
        </w:rPr>
        <w:fldChar w:fldCharType="begin"/>
      </w:r>
      <w:r w:rsidR="00153072">
        <w:rPr>
          <w:lang w:val="en-US"/>
        </w:rPr>
        <w:instrText xml:space="preserve"> REF _Ref65829558 \r </w:instrText>
      </w:r>
      <w:r w:rsidR="00153072">
        <w:rPr>
          <w:lang w:val="en-US"/>
        </w:rPr>
        <w:fldChar w:fldCharType="separate"/>
      </w:r>
      <w:r w:rsidR="00F0799D">
        <w:rPr>
          <w:lang w:val="en-US"/>
        </w:rPr>
        <w:t>5.6</w:t>
      </w:r>
      <w:r w:rsidR="00153072">
        <w:rPr>
          <w:lang w:val="en-US"/>
        </w:rPr>
        <w:fldChar w:fldCharType="end"/>
      </w:r>
      <w:r w:rsidR="00153072">
        <w:rPr>
          <w:lang w:val="en-US"/>
        </w:rPr>
        <w:t>).</w:t>
      </w:r>
    </w:p>
    <w:p w14:paraId="5003A0B1" w14:textId="363894E5" w:rsidR="00153072" w:rsidRDefault="00153072" w:rsidP="0039758C">
      <w:pPr>
        <w:rPr>
          <w:lang w:val="en-US"/>
        </w:rPr>
      </w:pPr>
    </w:p>
    <w:p w14:paraId="33B4F2EE" w14:textId="4373D3FD" w:rsidR="00153072" w:rsidRDefault="00153072" w:rsidP="00153072">
      <w:pPr>
        <w:pStyle w:val="Heading3"/>
        <w:rPr>
          <w:lang w:val="en-US"/>
        </w:rPr>
      </w:pPr>
      <w:bookmarkStart w:id="66" w:name="_Toc65841364"/>
      <w:r>
        <w:rPr>
          <w:lang w:val="en-US"/>
        </w:rPr>
        <w:t>Absolute file path</w:t>
      </w:r>
      <w:bookmarkEnd w:id="66"/>
    </w:p>
    <w:p w14:paraId="4D987AA2" w14:textId="6DA57E01" w:rsidR="00153072" w:rsidRDefault="00153072" w:rsidP="00153072">
      <w:pPr>
        <w:rPr>
          <w:lang w:val="en-US"/>
        </w:rPr>
      </w:pPr>
    </w:p>
    <w:p w14:paraId="00DFCE73" w14:textId="0BE963AD" w:rsidR="00153072" w:rsidRDefault="00153072" w:rsidP="00153072">
      <w:pPr>
        <w:rPr>
          <w:lang w:val="en-US"/>
        </w:rPr>
      </w:pPr>
      <w:r>
        <w:rPr>
          <w:lang w:val="en-US"/>
        </w:rPr>
        <w:t>When saving files, ImageJ (and Fiji) will save into the current working directory, unless an absolute file path (rather than just a file name as above) is specified. The working directory is given by the last file opening or saving operation, and may, or may not, correspond to the desired file location for saving.</w:t>
      </w:r>
    </w:p>
    <w:p w14:paraId="13A18F4F" w14:textId="38038AAA" w:rsidR="00153072" w:rsidRDefault="00153072" w:rsidP="00153072">
      <w:pPr>
        <w:rPr>
          <w:lang w:val="en-US"/>
        </w:rPr>
      </w:pPr>
    </w:p>
    <w:p w14:paraId="7AEB61BD" w14:textId="7D90624B" w:rsidR="00153072" w:rsidRDefault="00153072" w:rsidP="00153072">
      <w:pPr>
        <w:rPr>
          <w:lang w:val="en-US"/>
        </w:rPr>
      </w:pPr>
      <w:r>
        <w:rPr>
          <w:lang w:val="en-US"/>
        </w:rPr>
        <w:t xml:space="preserve">We find it thus advisable to impose absolute rather than relative file paths. To do so, the </w:t>
      </w:r>
      <w:proofErr w:type="spellStart"/>
      <w:r>
        <w:rPr>
          <w:lang w:val="en-US"/>
        </w:rPr>
        <w:t>PoreSizeExcel</w:t>
      </w:r>
      <w:proofErr w:type="spellEnd"/>
      <w:r>
        <w:rPr>
          <w:lang w:val="en-US"/>
        </w:rPr>
        <w:t xml:space="preserve"> plugin provides an additional column-substitution variable: %</w:t>
      </w:r>
      <w:proofErr w:type="spellStart"/>
      <w:r>
        <w:rPr>
          <w:lang w:val="en-US"/>
        </w:rPr>
        <w:t>root_folder</w:t>
      </w:r>
      <w:proofErr w:type="spellEnd"/>
      <w:r>
        <w:rPr>
          <w:lang w:val="en-US"/>
        </w:rPr>
        <w:t xml:space="preserve">%. This variable can be used just as the column substitution (i.e. section </w:t>
      </w:r>
      <w:r>
        <w:rPr>
          <w:lang w:val="en-US"/>
        </w:rPr>
        <w:fldChar w:fldCharType="begin"/>
      </w:r>
      <w:r>
        <w:rPr>
          <w:lang w:val="en-US"/>
        </w:rPr>
        <w:instrText xml:space="preserve"> REF _Ref65829558 \r </w:instrText>
      </w:r>
      <w:r>
        <w:rPr>
          <w:lang w:val="en-US"/>
        </w:rPr>
        <w:fldChar w:fldCharType="separate"/>
      </w:r>
      <w:r w:rsidR="00F0799D">
        <w:rPr>
          <w:lang w:val="en-US"/>
        </w:rPr>
        <w:t>5.6</w:t>
      </w:r>
      <w:r>
        <w:rPr>
          <w:lang w:val="en-US"/>
        </w:rPr>
        <w:fldChar w:fldCharType="end"/>
      </w:r>
      <w:r>
        <w:rPr>
          <w:lang w:val="en-US"/>
        </w:rPr>
        <w:t xml:space="preserve">), and always points to the root folder chosen in the plugin dialog (e.g. the content in the textbox after the “Manual root folder:” label, see </w:t>
      </w:r>
      <w:r>
        <w:rPr>
          <w:lang w:val="en-US"/>
        </w:rPr>
        <w:fldChar w:fldCharType="begin"/>
      </w:r>
      <w:r>
        <w:rPr>
          <w:lang w:val="en-US"/>
        </w:rPr>
        <w:instrText xml:space="preserve"> REF _Ref65773975 </w:instrText>
      </w:r>
      <w:r>
        <w:rPr>
          <w:lang w:val="en-US"/>
        </w:rPr>
        <w:fldChar w:fldCharType="separate"/>
      </w:r>
      <w:r w:rsidR="00F0799D">
        <w:t xml:space="preserve">Figure </w:t>
      </w:r>
      <w:r w:rsidR="00F0799D">
        <w:rPr>
          <w:noProof/>
        </w:rPr>
        <w:t>14</w:t>
      </w:r>
      <w:r>
        <w:rPr>
          <w:lang w:val="en-US"/>
        </w:rPr>
        <w:fldChar w:fldCharType="end"/>
      </w:r>
      <w:r>
        <w:rPr>
          <w:lang w:val="en-US"/>
        </w:rPr>
        <w:t>).</w:t>
      </w:r>
    </w:p>
    <w:p w14:paraId="48C6D61D" w14:textId="0F10EF41" w:rsidR="007B61AB" w:rsidRDefault="007B61AB" w:rsidP="00153072">
      <w:pPr>
        <w:rPr>
          <w:lang w:val="en-US"/>
        </w:rPr>
      </w:pPr>
    </w:p>
    <w:p w14:paraId="17B7467D" w14:textId="5655EE54" w:rsidR="007B61AB" w:rsidRDefault="007B61AB" w:rsidP="00153072">
      <w:pPr>
        <w:rPr>
          <w:lang w:val="en-US"/>
        </w:rPr>
      </w:pPr>
      <w:proofErr w:type="gramStart"/>
      <w:r>
        <w:rPr>
          <w:lang w:val="en-US"/>
        </w:rPr>
        <w:t>So</w:t>
      </w:r>
      <w:proofErr w:type="gramEnd"/>
      <w:r>
        <w:rPr>
          <w:lang w:val="en-US"/>
        </w:rPr>
        <w:t xml:space="preserve"> to force file saving relative to the specified root folder, the macro would read:</w:t>
      </w:r>
    </w:p>
    <w:p w14:paraId="39A4E77B" w14:textId="065120CB" w:rsidR="007B61AB" w:rsidRDefault="007B61AB" w:rsidP="00153072">
      <w:pPr>
        <w:rPr>
          <w:lang w:val="en-US"/>
        </w:rPr>
      </w:pPr>
    </w:p>
    <w:p w14:paraId="7163CDAE" w14:textId="22E775B5" w:rsidR="007B61AB" w:rsidRDefault="007B61AB" w:rsidP="00153072">
      <w:pPr>
        <w:rPr>
          <w:lang w:val="en-US"/>
        </w:rPr>
      </w:pPr>
      <w:proofErr w:type="gramStart"/>
      <w:r w:rsidRPr="00A60A0E">
        <w:rPr>
          <w:lang w:val="en-US"/>
        </w:rPr>
        <w:t>run(</w:t>
      </w:r>
      <w:proofErr w:type="gramEnd"/>
      <w:r w:rsidRPr="00A60A0E">
        <w:rPr>
          <w:lang w:val="en-US"/>
        </w:rPr>
        <w:t>"Subtract...", "value=50"); run("Multiply...", "value=255");</w:t>
      </w:r>
      <w:r>
        <w:rPr>
          <w:lang w:val="en-US"/>
        </w:rPr>
        <w:t xml:space="preserve"> </w:t>
      </w:r>
      <w:proofErr w:type="spellStart"/>
      <w:r w:rsidRPr="0039758C">
        <w:rPr>
          <w:lang w:val="en-US"/>
        </w:rPr>
        <w:t>saveAs</w:t>
      </w:r>
      <w:proofErr w:type="spellEnd"/>
      <w:r w:rsidRPr="0039758C">
        <w:rPr>
          <w:lang w:val="en-US"/>
        </w:rPr>
        <w:t xml:space="preserve">("Tiff", </w:t>
      </w:r>
      <w:r>
        <w:rPr>
          <w:lang w:val="en-US"/>
        </w:rPr>
        <w:t>“%</w:t>
      </w:r>
      <w:proofErr w:type="spellStart"/>
      <w:r>
        <w:rPr>
          <w:lang w:val="en-US"/>
        </w:rPr>
        <w:t>root_folder</w:t>
      </w:r>
      <w:proofErr w:type="spellEnd"/>
      <w:r>
        <w:rPr>
          <w:lang w:val="en-US"/>
        </w:rPr>
        <w:t>%/</w:t>
      </w:r>
      <w:proofErr w:type="spellStart"/>
      <w:r>
        <w:rPr>
          <w:lang w:val="en-US"/>
        </w:rPr>
        <w:t>some_file_name.tif</w:t>
      </w:r>
      <w:proofErr w:type="spellEnd"/>
      <w:r w:rsidRPr="0039758C">
        <w:rPr>
          <w:lang w:val="en-US"/>
        </w:rPr>
        <w:t>");</w:t>
      </w:r>
    </w:p>
    <w:p w14:paraId="249B6D2F" w14:textId="79B86209" w:rsidR="007B61AB" w:rsidRDefault="007B61AB" w:rsidP="00153072">
      <w:pPr>
        <w:rPr>
          <w:lang w:val="en-US"/>
        </w:rPr>
      </w:pPr>
    </w:p>
    <w:p w14:paraId="3195FBCA" w14:textId="7AA4578C" w:rsidR="007B61AB" w:rsidRDefault="007B61AB" w:rsidP="00153072">
      <w:pPr>
        <w:rPr>
          <w:lang w:val="en-US"/>
        </w:rPr>
      </w:pPr>
      <w:r>
        <w:rPr>
          <w:lang w:val="en-US"/>
        </w:rPr>
        <w:t>Of course, one could use any actual absolute path as well instead, but this comes at the cost that executing the macro on a different machine will attempt to save to the old location – which will typically either fail or produce undesired results.</w:t>
      </w:r>
    </w:p>
    <w:p w14:paraId="5596A49A" w14:textId="0F358CCD" w:rsidR="007B61AB" w:rsidRDefault="007B61AB" w:rsidP="00153072">
      <w:pPr>
        <w:rPr>
          <w:lang w:val="en-US"/>
        </w:rPr>
      </w:pPr>
    </w:p>
    <w:p w14:paraId="67D75B94" w14:textId="70C00696" w:rsidR="007B61AB" w:rsidRDefault="00C12C5F" w:rsidP="007B61AB">
      <w:pPr>
        <w:pStyle w:val="Heading3"/>
        <w:rPr>
          <w:lang w:val="en-US"/>
        </w:rPr>
      </w:pPr>
      <w:bookmarkStart w:id="67" w:name="_Toc65841365"/>
      <w:r>
        <w:rPr>
          <w:lang w:val="en-US"/>
        </w:rPr>
        <w:t>Excel file: test_save_file.xlsx</w:t>
      </w:r>
      <w:bookmarkEnd w:id="67"/>
    </w:p>
    <w:p w14:paraId="11C99089" w14:textId="7CBA8027" w:rsidR="00C12C5F" w:rsidRDefault="00C12C5F" w:rsidP="00C12C5F">
      <w:pPr>
        <w:rPr>
          <w:lang w:val="en-US"/>
        </w:rPr>
      </w:pPr>
    </w:p>
    <w:p w14:paraId="19D354B4" w14:textId="404EB0A0" w:rsidR="00C12C5F" w:rsidRPr="00C12C5F" w:rsidRDefault="00C12C5F" w:rsidP="00C12C5F">
      <w:pPr>
        <w:rPr>
          <w:lang w:val="en-US"/>
        </w:rPr>
      </w:pPr>
      <w:r>
        <w:rPr>
          <w:lang w:val="en-US"/>
        </w:rPr>
        <w:t xml:space="preserve">The listing of the test_save_file.xlsx file is shown in </w:t>
      </w:r>
      <w:r>
        <w:rPr>
          <w:lang w:val="en-US"/>
        </w:rPr>
        <w:fldChar w:fldCharType="begin"/>
      </w:r>
      <w:r>
        <w:rPr>
          <w:lang w:val="en-US"/>
        </w:rPr>
        <w:instrText xml:space="preserve"> REF _Ref65830799 </w:instrText>
      </w:r>
      <w:r>
        <w:rPr>
          <w:lang w:val="en-US"/>
        </w:rPr>
        <w:fldChar w:fldCharType="separate"/>
      </w:r>
      <w:r w:rsidR="00F0799D">
        <w:t xml:space="preserve">Figure </w:t>
      </w:r>
      <w:r w:rsidR="00F0799D">
        <w:rPr>
          <w:noProof/>
        </w:rPr>
        <w:t>28</w:t>
      </w:r>
      <w:r>
        <w:rPr>
          <w:lang w:val="en-US"/>
        </w:rPr>
        <w:fldChar w:fldCharType="end"/>
      </w:r>
      <w:r w:rsidR="00470F21">
        <w:rPr>
          <w:lang w:val="en-US"/>
        </w:rPr>
        <w:t>. The %</w:t>
      </w:r>
      <w:proofErr w:type="spellStart"/>
      <w:r w:rsidR="00470F21">
        <w:rPr>
          <w:lang w:val="en-US"/>
        </w:rPr>
        <w:t>root_folder</w:t>
      </w:r>
      <w:proofErr w:type="spellEnd"/>
      <w:r w:rsidR="00470F21">
        <w:rPr>
          <w:lang w:val="en-US"/>
        </w:rPr>
        <w:t>% variable permits to save relative to the common root folder chosen for plugin execution.</w:t>
      </w:r>
      <w:r w:rsidR="00963C1C">
        <w:rPr>
          <w:lang w:val="en-US"/>
        </w:rPr>
        <w:t xml:space="preserve"> In this example, the target file names (“</w:t>
      </w:r>
      <w:proofErr w:type="spellStart"/>
      <w:r w:rsidR="00963C1C">
        <w:rPr>
          <w:lang w:val="en-US"/>
        </w:rPr>
        <w:t>testA_thresholded.tif</w:t>
      </w:r>
      <w:proofErr w:type="spellEnd"/>
      <w:r w:rsidR="00963C1C">
        <w:rPr>
          <w:lang w:val="en-US"/>
        </w:rPr>
        <w:t>”, “</w:t>
      </w:r>
      <w:proofErr w:type="spellStart"/>
      <w:r w:rsidR="00963C1C">
        <w:rPr>
          <w:lang w:val="en-US"/>
        </w:rPr>
        <w:t>testB_thresholded.tif</w:t>
      </w:r>
      <w:proofErr w:type="spellEnd"/>
      <w:r w:rsidR="00963C1C">
        <w:rPr>
          <w:lang w:val="en-US"/>
        </w:rPr>
        <w:t xml:space="preserve">”) are hard-coded for simplicity, but it would typically also be possible to use column substitution for this (section </w:t>
      </w:r>
      <w:r w:rsidR="00963C1C">
        <w:rPr>
          <w:lang w:val="en-US"/>
        </w:rPr>
        <w:fldChar w:fldCharType="begin"/>
      </w:r>
      <w:r w:rsidR="00963C1C">
        <w:rPr>
          <w:lang w:val="en-US"/>
        </w:rPr>
        <w:instrText xml:space="preserve"> REF _Ref65829558 \r </w:instrText>
      </w:r>
      <w:r w:rsidR="00963C1C">
        <w:rPr>
          <w:lang w:val="en-US"/>
        </w:rPr>
        <w:fldChar w:fldCharType="separate"/>
      </w:r>
      <w:r w:rsidR="00F0799D">
        <w:rPr>
          <w:lang w:val="en-US"/>
        </w:rPr>
        <w:t>5.6</w:t>
      </w:r>
      <w:r w:rsidR="00963C1C">
        <w:rPr>
          <w:lang w:val="en-US"/>
        </w:rPr>
        <w:fldChar w:fldCharType="end"/>
      </w:r>
      <w:r w:rsidR="00963C1C">
        <w:rPr>
          <w:lang w:val="en-US"/>
        </w:rPr>
        <w:t xml:space="preserve"> ). In that case, the file path would be something of the kind “%</w:t>
      </w:r>
      <w:proofErr w:type="spellStart"/>
      <w:r w:rsidR="00963C1C">
        <w:rPr>
          <w:lang w:val="en-US"/>
        </w:rPr>
        <w:t>root_folder</w:t>
      </w:r>
      <w:proofErr w:type="spellEnd"/>
      <w:r w:rsidR="00963C1C">
        <w:rPr>
          <w:lang w:val="en-US"/>
        </w:rPr>
        <w:t>%/%</w:t>
      </w:r>
      <w:proofErr w:type="spellStart"/>
      <w:r w:rsidR="00963C1C">
        <w:rPr>
          <w:lang w:val="en-US"/>
        </w:rPr>
        <w:t>File_name</w:t>
      </w:r>
      <w:proofErr w:type="spellEnd"/>
      <w:r w:rsidR="00963C1C">
        <w:rPr>
          <w:lang w:val="en-US"/>
        </w:rPr>
        <w:t>%”, and there would have to be an additional “</w:t>
      </w:r>
      <w:proofErr w:type="spellStart"/>
      <w:r w:rsidR="00963C1C">
        <w:rPr>
          <w:lang w:val="en-US"/>
        </w:rPr>
        <w:t>File_name</w:t>
      </w:r>
      <w:proofErr w:type="spellEnd"/>
      <w:r w:rsidR="00963C1C">
        <w:rPr>
          <w:lang w:val="en-US"/>
        </w:rPr>
        <w:t xml:space="preserve">” column containing the target file names. </w:t>
      </w:r>
    </w:p>
    <w:p w14:paraId="4BE12597" w14:textId="77777777" w:rsidR="007B61AB" w:rsidRDefault="007B61AB" w:rsidP="007B61AB">
      <w:pPr>
        <w:rPr>
          <w:lang w:val="en-US"/>
        </w:rPr>
      </w:pPr>
    </w:p>
    <w:p w14:paraId="5431815D" w14:textId="2FCD36B0" w:rsidR="00153072" w:rsidRDefault="00C12C5F" w:rsidP="00153072">
      <w:pPr>
        <w:rPr>
          <w:lang w:val="en-US"/>
        </w:rPr>
      </w:pPr>
      <w:r w:rsidRPr="00C12C5F">
        <w:rPr>
          <w:noProof/>
          <w:lang w:val="en-US"/>
        </w:rPr>
        <w:drawing>
          <wp:inline distT="0" distB="0" distL="0" distR="0" wp14:anchorId="4D3981B5" wp14:editId="6E6CC812">
            <wp:extent cx="5731510" cy="878840"/>
            <wp:effectExtent l="0" t="0" r="0" b="0"/>
            <wp:docPr id="30" name="Picture 30"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pplication, table, Excel&#10;&#10;Description automatically generated"/>
                    <pic:cNvPicPr/>
                  </pic:nvPicPr>
                  <pic:blipFill>
                    <a:blip r:embed="rId46" cstate="email">
                      <a:extLst>
                        <a:ext uri="{28A0092B-C50C-407E-A947-70E740481C1C}">
                          <a14:useLocalDpi xmlns:a14="http://schemas.microsoft.com/office/drawing/2010/main"/>
                        </a:ext>
                      </a:extLst>
                    </a:blip>
                    <a:stretch>
                      <a:fillRect/>
                    </a:stretch>
                  </pic:blipFill>
                  <pic:spPr>
                    <a:xfrm>
                      <a:off x="0" y="0"/>
                      <a:ext cx="5731510" cy="878840"/>
                    </a:xfrm>
                    <a:prstGeom prst="rect">
                      <a:avLst/>
                    </a:prstGeom>
                  </pic:spPr>
                </pic:pic>
              </a:graphicData>
            </a:graphic>
          </wp:inline>
        </w:drawing>
      </w:r>
    </w:p>
    <w:p w14:paraId="6EB7C7D0" w14:textId="50561DBE" w:rsidR="00C12C5F" w:rsidRDefault="00C12C5F" w:rsidP="00C12C5F">
      <w:pPr>
        <w:pStyle w:val="Caption"/>
        <w:rPr>
          <w:lang w:val="en-US"/>
        </w:rPr>
      </w:pPr>
      <w:bookmarkStart w:id="68" w:name="_Ref65830799"/>
      <w:r>
        <w:t xml:space="preserve">Figure </w:t>
      </w:r>
      <w:fldSimple w:instr=" SEQ Figure \* ARABIC ">
        <w:r w:rsidR="00BF6486">
          <w:rPr>
            <w:noProof/>
          </w:rPr>
          <w:t>28</w:t>
        </w:r>
      </w:fldSimple>
      <w:bookmarkEnd w:id="68"/>
      <w:r w:rsidRPr="00C12C5F">
        <w:rPr>
          <w:lang w:val="en-US"/>
        </w:rPr>
        <w:t>. Listing of « test_save_file.xlsx ». Note the use of %</w:t>
      </w:r>
      <w:proofErr w:type="spellStart"/>
      <w:r w:rsidRPr="00C12C5F">
        <w:rPr>
          <w:lang w:val="en-US"/>
        </w:rPr>
        <w:t>root_folder</w:t>
      </w:r>
      <w:proofErr w:type="spellEnd"/>
      <w:r w:rsidRPr="00C12C5F">
        <w:rPr>
          <w:lang w:val="en-US"/>
        </w:rPr>
        <w:t>% in the macro definition, this w</w:t>
      </w:r>
      <w:r>
        <w:rPr>
          <w:lang w:val="en-US"/>
        </w:rPr>
        <w:t>ill get replaced by the root folder in which the plugin is run.</w:t>
      </w:r>
    </w:p>
    <w:p w14:paraId="2AAC7D1E" w14:textId="3648A6C4" w:rsidR="00963C1C" w:rsidRDefault="00963C1C" w:rsidP="00963C1C">
      <w:pPr>
        <w:rPr>
          <w:lang w:val="en-US"/>
        </w:rPr>
      </w:pPr>
    </w:p>
    <w:p w14:paraId="1C326FE4" w14:textId="7D7264C3" w:rsidR="00963C1C" w:rsidRDefault="009F1253" w:rsidP="009F1253">
      <w:pPr>
        <w:pStyle w:val="Heading3"/>
        <w:rPr>
          <w:lang w:val="en-US"/>
        </w:rPr>
      </w:pPr>
      <w:bookmarkStart w:id="69" w:name="_Toc65841366"/>
      <w:r>
        <w:rPr>
          <w:lang w:val="en-US"/>
        </w:rPr>
        <w:t>Running the plugin</w:t>
      </w:r>
      <w:bookmarkEnd w:id="69"/>
    </w:p>
    <w:p w14:paraId="28907930" w14:textId="4985F317" w:rsidR="009F1253" w:rsidRDefault="009F1253" w:rsidP="009F1253">
      <w:pPr>
        <w:rPr>
          <w:lang w:val="en-US"/>
        </w:rPr>
      </w:pPr>
    </w:p>
    <w:p w14:paraId="32CB8C3A" w14:textId="46D596FD" w:rsidR="009F1253" w:rsidRDefault="009F1253" w:rsidP="009F1253">
      <w:pPr>
        <w:rPr>
          <w:lang w:val="en-US"/>
        </w:rPr>
      </w:pPr>
      <w:r>
        <w:rPr>
          <w:lang w:val="en-US"/>
        </w:rPr>
        <w:lastRenderedPageBreak/>
        <w:t>When running the plugin, one has to keep in mind that whatever the root path indicated in the Plugin dialog box is will be the root path for saving the files if %</w:t>
      </w:r>
      <w:proofErr w:type="spellStart"/>
      <w:r>
        <w:rPr>
          <w:lang w:val="en-US"/>
        </w:rPr>
        <w:t>root_folder</w:t>
      </w:r>
      <w:proofErr w:type="spellEnd"/>
      <w:r>
        <w:rPr>
          <w:lang w:val="en-US"/>
        </w:rPr>
        <w:t xml:space="preserve">% is used in the macro. This principle is shown in </w:t>
      </w:r>
      <w:r>
        <w:rPr>
          <w:lang w:val="en-US"/>
        </w:rPr>
        <w:fldChar w:fldCharType="begin"/>
      </w:r>
      <w:r>
        <w:rPr>
          <w:lang w:val="en-US"/>
        </w:rPr>
        <w:instrText xml:space="preserve"> REF _Ref65831633 </w:instrText>
      </w:r>
      <w:r>
        <w:rPr>
          <w:lang w:val="en-US"/>
        </w:rPr>
        <w:fldChar w:fldCharType="separate"/>
      </w:r>
      <w:r w:rsidR="00F0799D">
        <w:t xml:space="preserve">Figure </w:t>
      </w:r>
      <w:r w:rsidR="00F0799D">
        <w:rPr>
          <w:noProof/>
        </w:rPr>
        <w:t>29</w:t>
      </w:r>
      <w:r>
        <w:rPr>
          <w:lang w:val="en-US"/>
        </w:rPr>
        <w:fldChar w:fldCharType="end"/>
      </w:r>
      <w:r>
        <w:rPr>
          <w:lang w:val="en-US"/>
        </w:rPr>
        <w:t>.</w:t>
      </w:r>
    </w:p>
    <w:p w14:paraId="46D03968" w14:textId="3D371CE7" w:rsidR="009F1253" w:rsidRDefault="009F1253" w:rsidP="009F1253">
      <w:pPr>
        <w:rPr>
          <w:lang w:val="en-US"/>
        </w:rPr>
      </w:pPr>
    </w:p>
    <w:p w14:paraId="065CA6C2" w14:textId="17F4EF30" w:rsidR="009F1253" w:rsidRDefault="009F1253" w:rsidP="009F1253">
      <w:pPr>
        <w:rPr>
          <w:lang w:val="en-US"/>
        </w:rPr>
      </w:pPr>
      <w:r>
        <w:rPr>
          <w:noProof/>
          <w:lang w:val="en-US"/>
        </w:rPr>
        <w:drawing>
          <wp:inline distT="0" distB="0" distL="0" distR="0" wp14:anchorId="2C7C0873" wp14:editId="4B373E87">
            <wp:extent cx="4432502" cy="2777067"/>
            <wp:effectExtent l="0" t="0" r="0" b="444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7" cstate="email">
                      <a:extLst>
                        <a:ext uri="{28A0092B-C50C-407E-A947-70E740481C1C}">
                          <a14:useLocalDpi xmlns:a14="http://schemas.microsoft.com/office/drawing/2010/main"/>
                        </a:ext>
                      </a:extLst>
                    </a:blip>
                    <a:stretch>
                      <a:fillRect/>
                    </a:stretch>
                  </pic:blipFill>
                  <pic:spPr>
                    <a:xfrm>
                      <a:off x="0" y="0"/>
                      <a:ext cx="4454773" cy="2791020"/>
                    </a:xfrm>
                    <a:prstGeom prst="rect">
                      <a:avLst/>
                    </a:prstGeom>
                  </pic:spPr>
                </pic:pic>
              </a:graphicData>
            </a:graphic>
          </wp:inline>
        </w:drawing>
      </w:r>
    </w:p>
    <w:p w14:paraId="2A88BBBC" w14:textId="3351770C" w:rsidR="009F1253" w:rsidRPr="009F1253" w:rsidRDefault="009F1253" w:rsidP="009F1253">
      <w:pPr>
        <w:pStyle w:val="Caption"/>
        <w:rPr>
          <w:lang w:val="en-US"/>
        </w:rPr>
      </w:pPr>
      <w:bookmarkStart w:id="70" w:name="_Ref65831633"/>
      <w:r>
        <w:t xml:space="preserve">Figure </w:t>
      </w:r>
      <w:fldSimple w:instr=" SEQ Figure \* ARABIC ">
        <w:r w:rsidR="00BF6486">
          <w:rPr>
            <w:noProof/>
          </w:rPr>
          <w:t>29</w:t>
        </w:r>
      </w:fldSimple>
      <w:bookmarkEnd w:id="70"/>
      <w:r w:rsidRPr="009F1253">
        <w:rPr>
          <w:lang w:val="en-US"/>
        </w:rPr>
        <w:t>. %</w:t>
      </w:r>
      <w:proofErr w:type="spellStart"/>
      <w:r w:rsidRPr="009F1253">
        <w:rPr>
          <w:lang w:val="en-US"/>
        </w:rPr>
        <w:t>root_folder</w:t>
      </w:r>
      <w:proofErr w:type="spellEnd"/>
      <w:r w:rsidRPr="009F1253">
        <w:rPr>
          <w:lang w:val="en-US"/>
        </w:rPr>
        <w:t xml:space="preserve">% substitution. The </w:t>
      </w:r>
      <w:proofErr w:type="spellStart"/>
      <w:r w:rsidRPr="009F1253">
        <w:rPr>
          <w:lang w:val="en-US"/>
        </w:rPr>
        <w:t>PoreSizeExcel</w:t>
      </w:r>
      <w:proofErr w:type="spellEnd"/>
      <w:r w:rsidRPr="009F1253">
        <w:rPr>
          <w:lang w:val="en-US"/>
        </w:rPr>
        <w:t xml:space="preserve"> plugin substitutes occurrences of %</w:t>
      </w:r>
      <w:proofErr w:type="spellStart"/>
      <w:r w:rsidRPr="009F1253">
        <w:rPr>
          <w:lang w:val="en-US"/>
        </w:rPr>
        <w:t>root_folder</w:t>
      </w:r>
      <w:proofErr w:type="spellEnd"/>
      <w:r w:rsidRPr="009F1253">
        <w:rPr>
          <w:lang w:val="en-US"/>
        </w:rPr>
        <w:t>% in the macro with the actual root folder configured in the</w:t>
      </w:r>
      <w:r>
        <w:rPr>
          <w:lang w:val="en-US"/>
        </w:rPr>
        <w:t xml:space="preserve"> root folder text field </w:t>
      </w:r>
      <w:r w:rsidR="001A5537">
        <w:rPr>
          <w:lang w:val="en-US"/>
        </w:rPr>
        <w:t>(</w:t>
      </w:r>
      <w:r w:rsidR="00251B7E">
        <w:rPr>
          <w:lang w:val="en-US"/>
        </w:rPr>
        <w:t>encircled in the screen shot from the Plugin dialog).</w:t>
      </w:r>
    </w:p>
    <w:p w14:paraId="5CCA2FB7" w14:textId="758F76D2" w:rsidR="00C12C5F" w:rsidRDefault="00C624CB" w:rsidP="00C12C5F">
      <w:pPr>
        <w:rPr>
          <w:lang w:val="en-US"/>
        </w:rPr>
      </w:pPr>
      <w:r>
        <w:rPr>
          <w:lang w:val="en-US"/>
        </w:rPr>
        <w:t xml:space="preserve">In many cases, it is convenient to have the root folder identical to the folder in which the Excel file resides (default </w:t>
      </w:r>
      <w:proofErr w:type="spellStart"/>
      <w:r>
        <w:rPr>
          <w:lang w:val="en-US"/>
        </w:rPr>
        <w:t>behaviour</w:t>
      </w:r>
      <w:proofErr w:type="spellEnd"/>
      <w:r>
        <w:rPr>
          <w:lang w:val="en-US"/>
        </w:rPr>
        <w:t xml:space="preserve"> of the plugin), but there are also cases </w:t>
      </w:r>
      <w:r w:rsidR="002C646B">
        <w:rPr>
          <w:lang w:val="en-US"/>
        </w:rPr>
        <w:t>where one would like to separate data storage from the Excel files. F</w:t>
      </w:r>
      <w:r>
        <w:rPr>
          <w:lang w:val="en-US"/>
        </w:rPr>
        <w:t xml:space="preserve">or this, the check box in front of “Use preconfigured paths” in </w:t>
      </w:r>
      <w:r>
        <w:rPr>
          <w:lang w:val="en-US"/>
        </w:rPr>
        <w:fldChar w:fldCharType="begin"/>
      </w:r>
      <w:r>
        <w:rPr>
          <w:lang w:val="en-US"/>
        </w:rPr>
        <w:instrText xml:space="preserve"> REF _Ref65831633 </w:instrText>
      </w:r>
      <w:r>
        <w:rPr>
          <w:lang w:val="en-US"/>
        </w:rPr>
        <w:fldChar w:fldCharType="separate"/>
      </w:r>
      <w:r w:rsidR="00F0799D">
        <w:t xml:space="preserve">Figure </w:t>
      </w:r>
      <w:r w:rsidR="00F0799D">
        <w:rPr>
          <w:noProof/>
        </w:rPr>
        <w:t>29</w:t>
      </w:r>
      <w:r>
        <w:rPr>
          <w:lang w:val="en-US"/>
        </w:rPr>
        <w:fldChar w:fldCharType="end"/>
      </w:r>
      <w:r>
        <w:rPr>
          <w:lang w:val="en-US"/>
        </w:rPr>
        <w:t xml:space="preserve"> would have to unchecked </w:t>
      </w:r>
      <w:proofErr w:type="gramStart"/>
      <w:r>
        <w:rPr>
          <w:lang w:val="en-US"/>
        </w:rPr>
        <w:t>an a</w:t>
      </w:r>
      <w:proofErr w:type="gramEnd"/>
      <w:r>
        <w:rPr>
          <w:lang w:val="en-US"/>
        </w:rPr>
        <w:t xml:space="preserve"> manual path supplied in the text box.</w:t>
      </w:r>
      <w:r w:rsidR="00AF4D85">
        <w:rPr>
          <w:lang w:val="en-US"/>
        </w:rPr>
        <w:t xml:space="preserve"> In addition, since a unique root folder is used for the automated file opening and user-defined macro operation is used, it would be necessary to hard-code the absolute paths for file opening.</w:t>
      </w:r>
    </w:p>
    <w:p w14:paraId="4F0B2646" w14:textId="79C822CB" w:rsidR="00391E05" w:rsidRDefault="00391E05" w:rsidP="00C12C5F">
      <w:pPr>
        <w:rPr>
          <w:lang w:val="en-US"/>
        </w:rPr>
      </w:pPr>
    </w:p>
    <w:p w14:paraId="0DEBBE02" w14:textId="68531FCE" w:rsidR="00391E05" w:rsidRDefault="00B27990" w:rsidP="00B27990">
      <w:pPr>
        <w:pStyle w:val="Heading1"/>
      </w:pPr>
      <w:bookmarkStart w:id="71" w:name="_Toc65841367"/>
      <w:r>
        <w:t>Pore size evaluation</w:t>
      </w:r>
      <w:bookmarkEnd w:id="71"/>
    </w:p>
    <w:p w14:paraId="57F80CE8" w14:textId="25F81934" w:rsidR="00B27990" w:rsidRDefault="00B27990" w:rsidP="00B27990">
      <w:pPr>
        <w:rPr>
          <w:lang w:val="en-US"/>
        </w:rPr>
      </w:pPr>
    </w:p>
    <w:p w14:paraId="39EBA6D9" w14:textId="520D1B72" w:rsidR="002C646B" w:rsidRDefault="002C646B" w:rsidP="002C646B">
      <w:pPr>
        <w:pStyle w:val="Heading2"/>
      </w:pPr>
      <w:bookmarkStart w:id="72" w:name="_Toc65841368"/>
      <w:r>
        <w:t xml:space="preserve">Pore size evaluation by Beat </w:t>
      </w:r>
      <w:proofErr w:type="spellStart"/>
      <w:r>
        <w:t>Münch’s</w:t>
      </w:r>
      <w:proofErr w:type="spellEnd"/>
      <w:r>
        <w:t xml:space="preserve"> </w:t>
      </w:r>
      <w:proofErr w:type="spellStart"/>
      <w:r>
        <w:t>xlib</w:t>
      </w:r>
      <w:proofErr w:type="spellEnd"/>
      <w:r>
        <w:t xml:space="preserve"> plugin</w:t>
      </w:r>
      <w:bookmarkEnd w:id="72"/>
    </w:p>
    <w:p w14:paraId="5BE2CA8A" w14:textId="04EA6722" w:rsidR="002C646B" w:rsidRDefault="002C646B" w:rsidP="00B27990">
      <w:pPr>
        <w:rPr>
          <w:lang w:val="en-US"/>
        </w:rPr>
      </w:pPr>
    </w:p>
    <w:p w14:paraId="2F832FB6" w14:textId="2217F09A" w:rsidR="00762C55" w:rsidRDefault="00762C55" w:rsidP="00B27990">
      <w:pPr>
        <w:rPr>
          <w:lang w:val="en-US"/>
        </w:rPr>
      </w:pPr>
      <w:r>
        <w:rPr>
          <w:lang w:val="en-US"/>
        </w:rPr>
        <w:t xml:space="preserve">Beat </w:t>
      </w:r>
      <w:proofErr w:type="spellStart"/>
      <w:r>
        <w:rPr>
          <w:lang w:val="en-US"/>
        </w:rPr>
        <w:t>Münch’s</w:t>
      </w:r>
      <w:proofErr w:type="spellEnd"/>
      <w:r>
        <w:rPr>
          <w:lang w:val="en-US"/>
        </w:rPr>
        <w:t xml:space="preserve"> </w:t>
      </w:r>
      <w:proofErr w:type="spellStart"/>
      <w:r>
        <w:rPr>
          <w:lang w:val="en-US"/>
        </w:rPr>
        <w:t>xlib</w:t>
      </w:r>
      <w:proofErr w:type="spellEnd"/>
      <w:r w:rsidR="00766DB4">
        <w:rPr>
          <w:lang w:val="en-US"/>
        </w:rPr>
        <w:t xml:space="preserve"> pore size plugin is very well described at </w:t>
      </w:r>
      <w:hyperlink r:id="rId48" w:anchor="Pore_Size_Distribution" w:history="1">
        <w:r w:rsidR="00766DB4" w:rsidRPr="002656AB">
          <w:rPr>
            <w:rStyle w:val="Hyperlink"/>
            <w:lang w:val="en-US"/>
          </w:rPr>
          <w:t>https://imagej.net/Xlib.html#Pore_Size_Distribution</w:t>
        </w:r>
      </w:hyperlink>
      <w:r w:rsidR="00766DB4">
        <w:rPr>
          <w:lang w:val="en-US"/>
        </w:rPr>
        <w:t>; the algorithm is also the object of a scientific publication</w:t>
      </w:r>
      <w:r w:rsidR="00766DB4">
        <w:rPr>
          <w:lang w:val="en-US"/>
        </w:rPr>
        <w:fldChar w:fldCharType="begin"/>
      </w:r>
      <w:r w:rsidR="00766DB4">
        <w:rPr>
          <w:lang w:val="en-US"/>
        </w:rPr>
        <w:instrText xml:space="preserve"> ADDIN ZOTERO_ITEM CSL_CITATION {"citationID":"pKn6DwHs","properties":{"formattedCitation":"\\super 1\\nosupersub{}","plainCitation":"1","noteIndex":0},"citationItems":[{"id":337,"uris":["http://zotero.org/users/local/vinZrwFn/items/VLDE8S8G"],"uri":["http://zotero.org/users/local/vinZrwFn/items/VLDE8S8G"],"itemData":{"id":337,"type":"article-journal","abstract":"FIB-nanotomography (FIB-nt) is applied to record high-resolution 3D pore networks from cementitious materials. Based on these data, it is examined as to why the pore size distribution (PSD), which is obtained from traditional analysis by mercury intrusion porosimetry (MIP), principally deviates from the findings that are achieved by common back-scattered electron image analysis. The paper does not reflect the vulnerability of the physical model assumptions, but merely focuses on the fundamental issues of the geometrical definition of a PSD. A computationally fast approach for the PSD assessment from 3D data as well as for the simulation of MIP is presented and the varying concepts for the definition of a PSD are compared with each other.","container-title":"Journal of the American Ceramic Society","DOI":"https://doi.org/10.1111/j.1551-2916.2008.02736.x","ISSN":"1551-2916","issue":"12","language":"en","note":"_eprint: https://ceramics.onlinelibrary.wiley.com/doi/pdf/10.1111/j.1551-2916.2008.02736.x","page":"4059-4067","source":"Wiley Online Library","title":"Contradicting Geometrical Concepts in Pore Size Analysis Attained with Electron Microscopy and Mercury Intrusion","volume":"91","author":[{"family":"Münch","given":"Beat"},{"family":"Holzer","given":"Lorenz"}],"issued":{"date-parts":[["2008"]]}}}],"schema":"https://github.com/citation-style-language/schema/raw/master/csl-citation.json"} </w:instrText>
      </w:r>
      <w:r w:rsidR="00766DB4">
        <w:rPr>
          <w:lang w:val="en-US"/>
        </w:rPr>
        <w:fldChar w:fldCharType="separate"/>
      </w:r>
      <w:r w:rsidR="00766DB4" w:rsidRPr="00766DB4">
        <w:rPr>
          <w:rFonts w:ascii="Calibri" w:cs="Calibri"/>
          <w:vertAlign w:val="superscript"/>
          <w:lang w:val="en-GB"/>
        </w:rPr>
        <w:t>1</w:t>
      </w:r>
      <w:r w:rsidR="00766DB4">
        <w:rPr>
          <w:lang w:val="en-US"/>
        </w:rPr>
        <w:fldChar w:fldCharType="end"/>
      </w:r>
      <w:r w:rsidR="00766DB4">
        <w:rPr>
          <w:lang w:val="en-US"/>
        </w:rPr>
        <w:t>.</w:t>
      </w:r>
    </w:p>
    <w:p w14:paraId="2C99DA5C" w14:textId="255ABFD5" w:rsidR="00766DB4" w:rsidRDefault="00766DB4" w:rsidP="00B27990">
      <w:pPr>
        <w:rPr>
          <w:lang w:val="en-US"/>
        </w:rPr>
      </w:pPr>
    </w:p>
    <w:p w14:paraId="257E2200" w14:textId="0B760C68" w:rsidR="00766DB4" w:rsidRDefault="00766DB4" w:rsidP="00B27990">
      <w:pPr>
        <w:rPr>
          <w:lang w:val="en-US"/>
        </w:rPr>
      </w:pPr>
      <w:r>
        <w:rPr>
          <w:lang w:val="en-US"/>
        </w:rPr>
        <w:t xml:space="preserve">With </w:t>
      </w:r>
      <w:r w:rsidR="00722A77">
        <w:rPr>
          <w:lang w:val="en-US"/>
        </w:rPr>
        <w:t>a greyscale</w:t>
      </w:r>
      <w:r>
        <w:rPr>
          <w:lang w:val="en-US"/>
        </w:rPr>
        <w:t xml:space="preserve"> image loaded, it can be launched by clicking “Plugins&gt;Beat&gt;Pore Size Distribution”</w:t>
      </w:r>
      <w:r w:rsidR="00F914A5">
        <w:rPr>
          <w:lang w:val="en-US"/>
        </w:rPr>
        <w:t xml:space="preserve"> in ImageJ</w:t>
      </w:r>
      <w:r w:rsidR="009D4543">
        <w:rPr>
          <w:lang w:val="en-US"/>
        </w:rPr>
        <w:t xml:space="preserve"> (after installation of xlib_.jar)</w:t>
      </w:r>
      <w:r>
        <w:rPr>
          <w:lang w:val="en-US"/>
        </w:rPr>
        <w:t xml:space="preserve">. It contains a lot of useful options that are well described on the web page </w:t>
      </w:r>
      <w:hyperlink r:id="rId49" w:anchor="Pore_Size_Distribution" w:history="1">
        <w:r w:rsidRPr="002656AB">
          <w:rPr>
            <w:rStyle w:val="Hyperlink"/>
            <w:lang w:val="en-US"/>
          </w:rPr>
          <w:t>https://imagej.net/Xlib.html#Pore_Size_Distribution</w:t>
        </w:r>
      </w:hyperlink>
    </w:p>
    <w:p w14:paraId="782588B6" w14:textId="52FAB79C" w:rsidR="00766DB4" w:rsidRDefault="00766DB4" w:rsidP="00B27990">
      <w:pPr>
        <w:rPr>
          <w:lang w:val="en-US"/>
        </w:rPr>
      </w:pPr>
    </w:p>
    <w:p w14:paraId="7B64CB37" w14:textId="6AB817CD" w:rsidR="00766DB4" w:rsidRDefault="00766DB4" w:rsidP="00B27990">
      <w:pPr>
        <w:rPr>
          <w:lang w:val="en-US"/>
        </w:rPr>
      </w:pPr>
      <w:r>
        <w:rPr>
          <w:lang w:val="en-US"/>
        </w:rPr>
        <w:t xml:space="preserve">However, for our use in routine automated pore size evaluation, there are a few shortcomings. First, at present, the actual voxel size does not get automatically imported into the plugin (and default values of 1nm are assumed), and so the pore size is evaluated in </w:t>
      </w:r>
      <w:r>
        <w:rPr>
          <w:lang w:val="en-US"/>
        </w:rPr>
        <w:lastRenderedPageBreak/>
        <w:t xml:space="preserve">nm, corresponding actually to pixels, rather than micrometers. Second, the output is a mix of graphical and non-tabulated text output, which for collection by the macro runner has to be specifically analyzed and reformatted. And third, it is convenient to have appropriately adapted </w:t>
      </w:r>
      <w:proofErr w:type="spellStart"/>
      <w:r>
        <w:rPr>
          <w:lang w:val="en-US"/>
        </w:rPr>
        <w:t>autothresholding</w:t>
      </w:r>
      <w:proofErr w:type="spellEnd"/>
      <w:r>
        <w:rPr>
          <w:lang w:val="en-US"/>
        </w:rPr>
        <w:t xml:space="preserve"> integrated into the plugin functionality to reduce human intervention in automated image analysis.</w:t>
      </w:r>
    </w:p>
    <w:p w14:paraId="3375FF4C" w14:textId="50CFC8B2" w:rsidR="004C3AC2" w:rsidRDefault="004C3AC2" w:rsidP="00B27990">
      <w:pPr>
        <w:rPr>
          <w:lang w:val="en-US"/>
        </w:rPr>
      </w:pPr>
    </w:p>
    <w:p w14:paraId="4E533672" w14:textId="47B15D01" w:rsidR="004C3AC2" w:rsidRDefault="004C3AC2" w:rsidP="00B27990">
      <w:pPr>
        <w:rPr>
          <w:lang w:val="en-US"/>
        </w:rPr>
      </w:pPr>
      <w:r>
        <w:rPr>
          <w:lang w:val="en-US"/>
        </w:rPr>
        <w:t xml:space="preserve">To overcome and streamline these aspects, we </w:t>
      </w:r>
      <w:r w:rsidR="00A85706">
        <w:rPr>
          <w:lang w:val="en-US"/>
        </w:rPr>
        <w:t xml:space="preserve">provide the specific simplified interface to the Pore Size Distribution functionality of Beat </w:t>
      </w:r>
      <w:proofErr w:type="spellStart"/>
      <w:r w:rsidR="00A85706">
        <w:rPr>
          <w:lang w:val="en-US"/>
        </w:rPr>
        <w:t>Münch’s</w:t>
      </w:r>
      <w:proofErr w:type="spellEnd"/>
      <w:r w:rsidR="00A85706">
        <w:rPr>
          <w:lang w:val="en-US"/>
        </w:rPr>
        <w:t xml:space="preserve"> </w:t>
      </w:r>
      <w:proofErr w:type="spellStart"/>
      <w:r w:rsidR="00A85706">
        <w:rPr>
          <w:lang w:val="en-US"/>
        </w:rPr>
        <w:t>xlib</w:t>
      </w:r>
      <w:proofErr w:type="spellEnd"/>
      <w:r w:rsidR="00A85706">
        <w:rPr>
          <w:lang w:val="en-US"/>
        </w:rPr>
        <w:t xml:space="preserve"> plugin</w:t>
      </w:r>
      <w:r w:rsidR="00910969">
        <w:rPr>
          <w:lang w:val="en-US"/>
        </w:rPr>
        <w:t>, see the examples below.</w:t>
      </w:r>
    </w:p>
    <w:p w14:paraId="3DECC0FA" w14:textId="77A25AD4" w:rsidR="002C646B" w:rsidRDefault="002C646B" w:rsidP="002C646B">
      <w:pPr>
        <w:pStyle w:val="Heading2"/>
      </w:pPr>
      <w:bookmarkStart w:id="73" w:name="_Toc65841369"/>
      <w:proofErr w:type="spellStart"/>
      <w:r>
        <w:t>PoreSizeExcel</w:t>
      </w:r>
      <w:proofErr w:type="spellEnd"/>
      <w:r>
        <w:t xml:space="preserve"> interface</w:t>
      </w:r>
      <w:bookmarkEnd w:id="73"/>
    </w:p>
    <w:p w14:paraId="2A836CE1" w14:textId="49CFF0F9" w:rsidR="002C646B" w:rsidRDefault="002C646B" w:rsidP="00B27990">
      <w:pPr>
        <w:rPr>
          <w:lang w:val="en-US"/>
        </w:rPr>
      </w:pPr>
    </w:p>
    <w:p w14:paraId="495C6CE1" w14:textId="61391F95" w:rsidR="00AC4700" w:rsidRDefault="00AC4700" w:rsidP="00AC4700">
      <w:pPr>
        <w:pStyle w:val="Heading3"/>
        <w:rPr>
          <w:lang w:val="en-US"/>
        </w:rPr>
      </w:pPr>
      <w:bookmarkStart w:id="74" w:name="_Toc65841370"/>
      <w:r>
        <w:rPr>
          <w:lang w:val="en-US"/>
        </w:rPr>
        <w:t>Plugin launch</w:t>
      </w:r>
      <w:bookmarkEnd w:id="74"/>
    </w:p>
    <w:p w14:paraId="4CEC236E" w14:textId="77777777" w:rsidR="00AC4700" w:rsidRDefault="00AC4700" w:rsidP="00B27990">
      <w:pPr>
        <w:rPr>
          <w:lang w:val="en-US"/>
        </w:rPr>
      </w:pPr>
    </w:p>
    <w:p w14:paraId="50913CCC" w14:textId="3C8BC2AF" w:rsidR="00FA4F61" w:rsidRDefault="00FA4F61" w:rsidP="00B27990">
      <w:pPr>
        <w:rPr>
          <w:lang w:val="en-US"/>
        </w:rPr>
      </w:pPr>
      <w:r>
        <w:rPr>
          <w:lang w:val="en-US"/>
        </w:rPr>
        <w:t xml:space="preserve">For an individual 8bit greyscale image loaded in ImageJ, the </w:t>
      </w:r>
      <w:proofErr w:type="spellStart"/>
      <w:r>
        <w:rPr>
          <w:lang w:val="en-US"/>
        </w:rPr>
        <w:t>PoreSizeExcel</w:t>
      </w:r>
      <w:proofErr w:type="spellEnd"/>
      <w:r>
        <w:rPr>
          <w:lang w:val="en-US"/>
        </w:rPr>
        <w:t xml:space="preserve"> interface can be accessed form the menu (Plugins&gt;</w:t>
      </w:r>
      <w:proofErr w:type="spellStart"/>
      <w:r>
        <w:rPr>
          <w:lang w:val="en-US"/>
        </w:rPr>
        <w:t>Microniche</w:t>
      </w:r>
      <w:proofErr w:type="spellEnd"/>
      <w:r>
        <w:rPr>
          <w:lang w:val="en-US"/>
        </w:rPr>
        <w:t xml:space="preserve"> </w:t>
      </w:r>
      <w:proofErr w:type="spellStart"/>
      <w:r>
        <w:rPr>
          <w:lang w:val="en-US"/>
        </w:rPr>
        <w:t>PoreSizeExcel</w:t>
      </w:r>
      <w:proofErr w:type="spellEnd"/>
      <w:r>
        <w:rPr>
          <w:lang w:val="en-US"/>
        </w:rPr>
        <w:t xml:space="preserve"> &gt; </w:t>
      </w:r>
      <w:proofErr w:type="spellStart"/>
      <w:r>
        <w:rPr>
          <w:lang w:val="en-US"/>
        </w:rPr>
        <w:t>xlib</w:t>
      </w:r>
      <w:proofErr w:type="spellEnd"/>
      <w:r>
        <w:rPr>
          <w:lang w:val="en-US"/>
        </w:rPr>
        <w:t xml:space="preserve"> Pore Size Distribution), as shown in </w:t>
      </w:r>
      <w:r w:rsidR="00AC4700">
        <w:rPr>
          <w:lang w:val="en-US"/>
        </w:rPr>
        <w:fldChar w:fldCharType="begin"/>
      </w:r>
      <w:r w:rsidR="00AC4700">
        <w:rPr>
          <w:lang w:val="en-US"/>
        </w:rPr>
        <w:instrText xml:space="preserve"> REF _Ref65835999 </w:instrText>
      </w:r>
      <w:r w:rsidR="00AC4700">
        <w:rPr>
          <w:lang w:val="en-US"/>
        </w:rPr>
        <w:fldChar w:fldCharType="separate"/>
      </w:r>
      <w:r w:rsidR="00F0799D">
        <w:t xml:space="preserve">Figure </w:t>
      </w:r>
      <w:r w:rsidR="00F0799D">
        <w:rPr>
          <w:noProof/>
        </w:rPr>
        <w:t>30</w:t>
      </w:r>
      <w:r w:rsidR="00AC4700">
        <w:rPr>
          <w:lang w:val="en-US"/>
        </w:rPr>
        <w:fldChar w:fldCharType="end"/>
      </w:r>
      <w:r w:rsidR="00AC4700">
        <w:rPr>
          <w:lang w:val="en-US"/>
        </w:rPr>
        <w:t>.</w:t>
      </w:r>
    </w:p>
    <w:p w14:paraId="20B32843" w14:textId="141C56E7" w:rsidR="00FA4F61" w:rsidRDefault="00FA4F61" w:rsidP="00B27990">
      <w:pPr>
        <w:rPr>
          <w:lang w:val="en-US"/>
        </w:rPr>
      </w:pPr>
    </w:p>
    <w:p w14:paraId="1E3E971D" w14:textId="083A290B" w:rsidR="00FA4F61" w:rsidRDefault="00FA4F61" w:rsidP="00B27990">
      <w:pPr>
        <w:rPr>
          <w:lang w:val="en-US"/>
        </w:rPr>
      </w:pPr>
      <w:r w:rsidRPr="00FA4F61">
        <w:rPr>
          <w:noProof/>
          <w:lang w:val="en-US"/>
        </w:rPr>
        <w:drawing>
          <wp:inline distT="0" distB="0" distL="0" distR="0" wp14:anchorId="6CDF83D4" wp14:editId="516FFAF9">
            <wp:extent cx="3337124" cy="45720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3344210" cy="4581709"/>
                    </a:xfrm>
                    <a:prstGeom prst="rect">
                      <a:avLst/>
                    </a:prstGeom>
                  </pic:spPr>
                </pic:pic>
              </a:graphicData>
            </a:graphic>
          </wp:inline>
        </w:drawing>
      </w:r>
    </w:p>
    <w:p w14:paraId="3A454AC3" w14:textId="504FCB62" w:rsidR="00FA4F61" w:rsidRDefault="00FA4F61" w:rsidP="00FA4F61">
      <w:pPr>
        <w:pStyle w:val="Caption"/>
        <w:rPr>
          <w:lang w:val="en-US"/>
        </w:rPr>
      </w:pPr>
      <w:bookmarkStart w:id="75" w:name="_Ref65835999"/>
      <w:r>
        <w:t xml:space="preserve">Figure </w:t>
      </w:r>
      <w:fldSimple w:instr=" SEQ Figure \* ARABIC ">
        <w:r w:rsidR="00BF6486">
          <w:rPr>
            <w:noProof/>
          </w:rPr>
          <w:t>30</w:t>
        </w:r>
      </w:fldSimple>
      <w:bookmarkEnd w:id="75"/>
      <w:r w:rsidRPr="00AC4700">
        <w:rPr>
          <w:lang w:val="en-US"/>
        </w:rPr>
        <w:t xml:space="preserve">. </w:t>
      </w:r>
      <w:proofErr w:type="spellStart"/>
      <w:r w:rsidRPr="00AC4700">
        <w:rPr>
          <w:lang w:val="en-US"/>
        </w:rPr>
        <w:t>PoreSizeExcel</w:t>
      </w:r>
      <w:proofErr w:type="spellEnd"/>
      <w:r w:rsidRPr="00AC4700">
        <w:rPr>
          <w:lang w:val="en-US"/>
        </w:rPr>
        <w:t xml:space="preserve"> interface to the </w:t>
      </w:r>
      <w:proofErr w:type="spellStart"/>
      <w:r w:rsidRPr="00AC4700">
        <w:rPr>
          <w:lang w:val="en-US"/>
        </w:rPr>
        <w:t>xlib</w:t>
      </w:r>
      <w:proofErr w:type="spellEnd"/>
      <w:r w:rsidRPr="00AC4700">
        <w:rPr>
          <w:lang w:val="en-US"/>
        </w:rPr>
        <w:t xml:space="preserve"> pore size distribution algorithm.</w:t>
      </w:r>
    </w:p>
    <w:p w14:paraId="5457D543" w14:textId="18301853" w:rsidR="00AC4700" w:rsidRDefault="00AC4700" w:rsidP="00AC4700">
      <w:pPr>
        <w:pStyle w:val="Heading3"/>
        <w:rPr>
          <w:lang w:val="en-US"/>
        </w:rPr>
      </w:pPr>
      <w:bookmarkStart w:id="76" w:name="_Ref65839227"/>
      <w:bookmarkStart w:id="77" w:name="_Toc65841371"/>
      <w:r>
        <w:rPr>
          <w:lang w:val="en-US"/>
        </w:rPr>
        <w:t>Plugin dialog</w:t>
      </w:r>
      <w:bookmarkEnd w:id="76"/>
      <w:bookmarkEnd w:id="77"/>
    </w:p>
    <w:p w14:paraId="0821E9DE" w14:textId="1815A897" w:rsidR="00AC4700" w:rsidRDefault="00AC4700" w:rsidP="00AC4700">
      <w:pPr>
        <w:rPr>
          <w:lang w:val="en-US"/>
        </w:rPr>
      </w:pPr>
    </w:p>
    <w:p w14:paraId="11F17283" w14:textId="637168B0" w:rsidR="00AC4700" w:rsidRDefault="00AC4700" w:rsidP="00AC4700">
      <w:pPr>
        <w:rPr>
          <w:lang w:val="en-US"/>
        </w:rPr>
      </w:pPr>
      <w:r>
        <w:rPr>
          <w:lang w:val="en-US"/>
        </w:rPr>
        <w:t xml:space="preserve">Upon plugin launch, the plugin dialog is shown, as indicated in </w:t>
      </w:r>
      <w:r>
        <w:rPr>
          <w:lang w:val="en-US"/>
        </w:rPr>
        <w:fldChar w:fldCharType="begin"/>
      </w:r>
      <w:r>
        <w:rPr>
          <w:lang w:val="en-US"/>
        </w:rPr>
        <w:instrText xml:space="preserve"> REF _Ref65836248 </w:instrText>
      </w:r>
      <w:r>
        <w:rPr>
          <w:lang w:val="en-US"/>
        </w:rPr>
        <w:fldChar w:fldCharType="separate"/>
      </w:r>
      <w:r w:rsidR="00F0799D">
        <w:t xml:space="preserve">Figure </w:t>
      </w:r>
      <w:r w:rsidR="00F0799D">
        <w:rPr>
          <w:noProof/>
        </w:rPr>
        <w:t>31</w:t>
      </w:r>
      <w:r>
        <w:rPr>
          <w:lang w:val="en-US"/>
        </w:rPr>
        <w:fldChar w:fldCharType="end"/>
      </w:r>
      <w:r>
        <w:rPr>
          <w:lang w:val="en-US"/>
        </w:rPr>
        <w:t>.</w:t>
      </w:r>
    </w:p>
    <w:p w14:paraId="5012262F" w14:textId="634FCA70" w:rsidR="00AC4700" w:rsidRDefault="00AC4700" w:rsidP="00AC4700">
      <w:pPr>
        <w:rPr>
          <w:lang w:val="en-US"/>
        </w:rPr>
      </w:pPr>
    </w:p>
    <w:p w14:paraId="07162413" w14:textId="7FC5925C" w:rsidR="00AC4700" w:rsidRDefault="00AC4700" w:rsidP="00AC4700">
      <w:pPr>
        <w:rPr>
          <w:lang w:val="en-US"/>
        </w:rPr>
      </w:pPr>
      <w:r w:rsidRPr="00AC4700">
        <w:rPr>
          <w:noProof/>
          <w:lang w:val="en-US"/>
        </w:rPr>
        <w:lastRenderedPageBreak/>
        <w:drawing>
          <wp:inline distT="0" distB="0" distL="0" distR="0" wp14:anchorId="6E55AB33" wp14:editId="4FFBFB3F">
            <wp:extent cx="3347303" cy="1896533"/>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3354896" cy="1900835"/>
                    </a:xfrm>
                    <a:prstGeom prst="rect">
                      <a:avLst/>
                    </a:prstGeom>
                  </pic:spPr>
                </pic:pic>
              </a:graphicData>
            </a:graphic>
          </wp:inline>
        </w:drawing>
      </w:r>
    </w:p>
    <w:p w14:paraId="598CDCC4" w14:textId="10BE0E54" w:rsidR="00AC4700" w:rsidRPr="00AC4700" w:rsidRDefault="00AC4700" w:rsidP="00AC4700">
      <w:pPr>
        <w:pStyle w:val="Caption"/>
        <w:rPr>
          <w:lang w:val="en-US"/>
        </w:rPr>
      </w:pPr>
      <w:bookmarkStart w:id="78" w:name="_Ref65836248"/>
      <w:r>
        <w:t xml:space="preserve">Figure </w:t>
      </w:r>
      <w:fldSimple w:instr=" SEQ Figure \* ARABIC ">
        <w:r w:rsidR="00BF6486">
          <w:rPr>
            <w:noProof/>
          </w:rPr>
          <w:t>31</w:t>
        </w:r>
      </w:fldSimple>
      <w:bookmarkEnd w:id="78"/>
      <w:r w:rsidRPr="00AC4700">
        <w:rPr>
          <w:lang w:val="en-US"/>
        </w:rPr>
        <w:t xml:space="preserve">. Plugin dialog for the </w:t>
      </w:r>
      <w:proofErr w:type="spellStart"/>
      <w:r w:rsidRPr="00AC4700">
        <w:rPr>
          <w:lang w:val="en-US"/>
        </w:rPr>
        <w:t>PoreSizeExcel</w:t>
      </w:r>
      <w:proofErr w:type="spellEnd"/>
      <w:r w:rsidRPr="00AC4700">
        <w:rPr>
          <w:lang w:val="en-US"/>
        </w:rPr>
        <w:t xml:space="preserve"> interface to the </w:t>
      </w:r>
      <w:proofErr w:type="spellStart"/>
      <w:r w:rsidRPr="00AC4700">
        <w:rPr>
          <w:lang w:val="en-US"/>
        </w:rPr>
        <w:t>xlib</w:t>
      </w:r>
      <w:proofErr w:type="spellEnd"/>
      <w:r w:rsidRPr="00AC4700">
        <w:rPr>
          <w:lang w:val="en-US"/>
        </w:rPr>
        <w:t xml:space="preserve"> pore size distribution.</w:t>
      </w:r>
    </w:p>
    <w:p w14:paraId="2E421A16" w14:textId="4C0301F5" w:rsidR="00AC4700" w:rsidRDefault="008549D8" w:rsidP="00AC4700">
      <w:pPr>
        <w:rPr>
          <w:lang w:val="en-US"/>
        </w:rPr>
      </w:pPr>
      <w:r>
        <w:rPr>
          <w:lang w:val="en-US"/>
        </w:rPr>
        <w:t>In the plugin dialog, the following options are available:</w:t>
      </w:r>
    </w:p>
    <w:p w14:paraId="2A6EE3A8" w14:textId="7B205ABA" w:rsidR="008549D8" w:rsidRDefault="008549D8" w:rsidP="00AC4700">
      <w:pPr>
        <w:rPr>
          <w:lang w:val="en-US"/>
        </w:rPr>
      </w:pPr>
    </w:p>
    <w:p w14:paraId="567DA42E" w14:textId="77777777" w:rsidR="00540820" w:rsidRDefault="008549D8" w:rsidP="008549D8">
      <w:pPr>
        <w:pStyle w:val="ListParagraph"/>
        <w:numPr>
          <w:ilvl w:val="0"/>
          <w:numId w:val="5"/>
        </w:numPr>
        <w:rPr>
          <w:lang w:val="en-US"/>
        </w:rPr>
      </w:pPr>
      <w:r>
        <w:rPr>
          <w:lang w:val="en-US"/>
        </w:rPr>
        <w:t xml:space="preserve">Using </w:t>
      </w:r>
      <w:proofErr w:type="spellStart"/>
      <w:r>
        <w:rPr>
          <w:lang w:val="en-US"/>
        </w:rPr>
        <w:t>autothreshold</w:t>
      </w:r>
      <w:proofErr w:type="spellEnd"/>
      <w:r>
        <w:rPr>
          <w:lang w:val="en-US"/>
        </w:rPr>
        <w:t xml:space="preserve"> or not. </w:t>
      </w:r>
      <w:r w:rsidR="00D90D2D">
        <w:rPr>
          <w:lang w:val="en-US"/>
        </w:rPr>
        <w:t xml:space="preserve">Our pore size images have a particular bimodal intensity distribution: nearly black pixels for the pore space (background) with a low standard deviation, and additionally a wide range of brighter foreground pixels. The various </w:t>
      </w:r>
      <w:proofErr w:type="spellStart"/>
      <w:r w:rsidR="00D90D2D">
        <w:rPr>
          <w:lang w:val="en-US"/>
        </w:rPr>
        <w:t>authothresholding</w:t>
      </w:r>
      <w:proofErr w:type="spellEnd"/>
      <w:r w:rsidR="00D90D2D">
        <w:rPr>
          <w:lang w:val="en-US"/>
        </w:rPr>
        <w:t xml:space="preserve"> algorithms in ImageJ are meant for more generic situations, and particularly when the pore fraction is low, they tend to find a threshold somewhere in the range of the bright pixels instead of closely limiting the dark </w:t>
      </w:r>
      <w:proofErr w:type="spellStart"/>
      <w:r w:rsidR="00D90D2D">
        <w:rPr>
          <w:lang w:val="en-US"/>
        </w:rPr>
        <w:t>onces</w:t>
      </w:r>
      <w:proofErr w:type="spellEnd"/>
      <w:r w:rsidR="00D90D2D">
        <w:rPr>
          <w:lang w:val="en-US"/>
        </w:rPr>
        <w:t xml:space="preserve">. For this reason, the plugin runs a particular </w:t>
      </w:r>
      <w:proofErr w:type="spellStart"/>
      <w:r w:rsidR="00D90D2D">
        <w:rPr>
          <w:lang w:val="en-US"/>
        </w:rPr>
        <w:t>autothresholding</w:t>
      </w:r>
      <w:proofErr w:type="spellEnd"/>
      <w:r w:rsidR="00D90D2D">
        <w:rPr>
          <w:lang w:val="en-US"/>
        </w:rPr>
        <w:t xml:space="preserve"> algorithm. This algorithm</w:t>
      </w:r>
      <w:r w:rsidR="00540820">
        <w:rPr>
          <w:lang w:val="en-US"/>
        </w:rPr>
        <w:t xml:space="preserve"> explicitly identifies a bimodal distribution. Ideally, it sets the threshold at the 1% quantile of the bright population such as to include as little dark pixels as possible into bright one. However, if this would include more than 5% of the background pixel population, the 95% upper quantile of the background is taken as the threshold. Well suited to the images we typically have, this </w:t>
      </w:r>
      <w:proofErr w:type="spellStart"/>
      <w:r w:rsidR="00540820">
        <w:rPr>
          <w:lang w:val="en-US"/>
        </w:rPr>
        <w:t>autothresholding</w:t>
      </w:r>
      <w:proofErr w:type="spellEnd"/>
      <w:r w:rsidR="00540820">
        <w:rPr>
          <w:lang w:val="en-US"/>
        </w:rPr>
        <w:t xml:space="preserve"> algorithm is quite specific, if you want to set the threshold manually, uncheck the checkbox.</w:t>
      </w:r>
    </w:p>
    <w:p w14:paraId="35905286" w14:textId="77777777" w:rsidR="006B206B" w:rsidRDefault="00540820" w:rsidP="008549D8">
      <w:pPr>
        <w:pStyle w:val="ListParagraph"/>
        <w:numPr>
          <w:ilvl w:val="0"/>
          <w:numId w:val="5"/>
        </w:numPr>
        <w:rPr>
          <w:lang w:val="en-US"/>
        </w:rPr>
      </w:pPr>
      <w:r>
        <w:rPr>
          <w:lang w:val="en-US"/>
        </w:rPr>
        <w:t xml:space="preserve">If not using the particular </w:t>
      </w:r>
      <w:proofErr w:type="spellStart"/>
      <w:r>
        <w:rPr>
          <w:lang w:val="en-US"/>
        </w:rPr>
        <w:t>autothreshold</w:t>
      </w:r>
      <w:proofErr w:type="spellEnd"/>
      <w:r>
        <w:rPr>
          <w:lang w:val="en-US"/>
        </w:rPr>
        <w:t xml:space="preserve">, it is instead possible to set a manual </w:t>
      </w:r>
      <w:proofErr w:type="spellStart"/>
      <w:r>
        <w:rPr>
          <w:lang w:val="en-US"/>
        </w:rPr>
        <w:t>autothreshold</w:t>
      </w:r>
      <w:proofErr w:type="spellEnd"/>
      <w:r>
        <w:rPr>
          <w:lang w:val="en-US"/>
        </w:rPr>
        <w:t>. Of note, it is also possible to use pre-</w:t>
      </w:r>
      <w:proofErr w:type="spellStart"/>
      <w:r>
        <w:rPr>
          <w:lang w:val="en-US"/>
        </w:rPr>
        <w:t>thresholded</w:t>
      </w:r>
      <w:proofErr w:type="spellEnd"/>
      <w:r>
        <w:rPr>
          <w:lang w:val="en-US"/>
        </w:rPr>
        <w:t xml:space="preserve"> (binary) images, one would then use 127 as the threshold as it lies midway between black (0, pore space) and white (255, wall material).</w:t>
      </w:r>
    </w:p>
    <w:p w14:paraId="012CF036" w14:textId="77777777" w:rsidR="006B206B" w:rsidRDefault="006B206B" w:rsidP="008549D8">
      <w:pPr>
        <w:pStyle w:val="ListParagraph"/>
        <w:numPr>
          <w:ilvl w:val="0"/>
          <w:numId w:val="5"/>
        </w:numPr>
        <w:rPr>
          <w:lang w:val="en-US"/>
        </w:rPr>
      </w:pPr>
      <w:r>
        <w:rPr>
          <w:lang w:val="en-US"/>
        </w:rPr>
        <w:t xml:space="preserve">Possibility to ignore pores spanning the boundary. This option is important only when the pores are comparatively large compared to the image. Indeed, the determination of the pore size for pores cut by the image boundary is uncertain; in the </w:t>
      </w:r>
      <w:proofErr w:type="spellStart"/>
      <w:r>
        <w:rPr>
          <w:lang w:val="en-US"/>
        </w:rPr>
        <w:t>xlib</w:t>
      </w:r>
      <w:proofErr w:type="spellEnd"/>
      <w:r>
        <w:rPr>
          <w:lang w:val="en-US"/>
        </w:rPr>
        <w:t xml:space="preserve"> maximal sphere algorithm, it will be generally overestimated since potential bright pixels just outside the image which would limit the local maximum spheres are not taken into account.</w:t>
      </w:r>
    </w:p>
    <w:p w14:paraId="5E309199" w14:textId="77777777" w:rsidR="006B206B" w:rsidRDefault="006B206B" w:rsidP="008549D8">
      <w:pPr>
        <w:pStyle w:val="ListParagraph"/>
        <w:numPr>
          <w:ilvl w:val="0"/>
          <w:numId w:val="5"/>
        </w:numPr>
        <w:rPr>
          <w:lang w:val="en-US"/>
        </w:rPr>
      </w:pPr>
      <w:r>
        <w:rPr>
          <w:lang w:val="en-US"/>
        </w:rPr>
        <w:t xml:space="preserve">Possibility to keep pore size images open. This is a possibility offered by the </w:t>
      </w:r>
      <w:proofErr w:type="spellStart"/>
      <w:r>
        <w:rPr>
          <w:lang w:val="en-US"/>
        </w:rPr>
        <w:t>xlib</w:t>
      </w:r>
      <w:proofErr w:type="spellEnd"/>
      <w:r>
        <w:rPr>
          <w:lang w:val="en-US"/>
        </w:rPr>
        <w:t xml:space="preserve"> </w:t>
      </w:r>
      <w:proofErr w:type="gramStart"/>
      <w:r>
        <w:rPr>
          <w:lang w:val="en-US"/>
        </w:rPr>
        <w:t>plugin, and</w:t>
      </w:r>
      <w:proofErr w:type="gramEnd"/>
      <w:r>
        <w:rPr>
          <w:lang w:val="en-US"/>
        </w:rPr>
        <w:t xml:space="preserve"> can help to document or </w:t>
      </w:r>
      <w:proofErr w:type="spellStart"/>
      <w:r>
        <w:rPr>
          <w:lang w:val="en-US"/>
        </w:rPr>
        <w:t>analyse</w:t>
      </w:r>
      <w:proofErr w:type="spellEnd"/>
      <w:r>
        <w:rPr>
          <w:lang w:val="en-US"/>
        </w:rPr>
        <w:t xml:space="preserve"> the pore size analysis.</w:t>
      </w:r>
    </w:p>
    <w:p w14:paraId="610D90AF" w14:textId="77777777" w:rsidR="008A5C16" w:rsidRDefault="006B206B" w:rsidP="008549D8">
      <w:pPr>
        <w:pStyle w:val="ListParagraph"/>
        <w:numPr>
          <w:ilvl w:val="0"/>
          <w:numId w:val="5"/>
        </w:numPr>
        <w:rPr>
          <w:lang w:val="en-US"/>
        </w:rPr>
      </w:pPr>
      <w:r>
        <w:rPr>
          <w:lang w:val="en-US"/>
        </w:rPr>
        <w:t xml:space="preserve">Output. At present, two options exist: “Summary statistics only” and “Histograms”. For the summary statistics, a single set of numbers is produced, encompassing mean pore diameters (pore number or volume weighted), standard deviation of the pore diameters (again pore number or volume weighted), optionally the corresponding values when eliminating the boundary pores, </w:t>
      </w:r>
      <w:r w:rsidR="007D7805">
        <w:rPr>
          <w:lang w:val="en-US"/>
        </w:rPr>
        <w:t>as well as processing details (threshold, version of plugin used).</w:t>
      </w:r>
      <w:r w:rsidR="005C70C9">
        <w:rPr>
          <w:lang w:val="en-US"/>
        </w:rPr>
        <w:t xml:space="preserve"> On the contrary, when histogram statistics are demanded, the pore size distribution (cumulative, with the total voxel volume with z-thickness assumed 1 micrometer in pore space larger than a given pore radius, and density distribution, voxel volume corresponding to a given pore radius). As of the present </w:t>
      </w:r>
      <w:r w:rsidR="005C70C9">
        <w:rPr>
          <w:lang w:val="en-US"/>
        </w:rPr>
        <w:lastRenderedPageBreak/>
        <w:t>implementation, the summary statistics are given in terms of pore diameter (2x the radius), whereas the histogram is given in terms of radii (0.5x diameters).</w:t>
      </w:r>
    </w:p>
    <w:p w14:paraId="49A7B9D9" w14:textId="77777777" w:rsidR="008A5C16" w:rsidRDefault="008A5C16" w:rsidP="008A5C16">
      <w:pPr>
        <w:rPr>
          <w:lang w:val="en-US"/>
        </w:rPr>
      </w:pPr>
    </w:p>
    <w:p w14:paraId="03AAD51D" w14:textId="4BBE764D" w:rsidR="008A5C16" w:rsidRDefault="008A5C16" w:rsidP="008A5C16">
      <w:pPr>
        <w:pStyle w:val="Heading3"/>
        <w:rPr>
          <w:lang w:val="en-US"/>
        </w:rPr>
      </w:pPr>
      <w:bookmarkStart w:id="79" w:name="_Toc65841372"/>
      <w:r>
        <w:rPr>
          <w:lang w:val="en-US"/>
        </w:rPr>
        <w:t>Plugin output</w:t>
      </w:r>
      <w:bookmarkEnd w:id="79"/>
    </w:p>
    <w:p w14:paraId="64CD4DB9" w14:textId="332BA5AC" w:rsidR="008A5C16" w:rsidRDefault="008A5C16" w:rsidP="008A5C16">
      <w:pPr>
        <w:rPr>
          <w:lang w:val="en-US"/>
        </w:rPr>
      </w:pPr>
    </w:p>
    <w:p w14:paraId="2C7F8DCE" w14:textId="74B2A283" w:rsidR="008A5C16" w:rsidRDefault="008A5C16" w:rsidP="008A5C16">
      <w:pPr>
        <w:rPr>
          <w:lang w:val="en-US"/>
        </w:rPr>
      </w:pPr>
      <w:r>
        <w:rPr>
          <w:lang w:val="en-US"/>
        </w:rPr>
        <w:t xml:space="preserve">The plugin output depends on the output option chosen (see above, section </w:t>
      </w:r>
      <w:r>
        <w:rPr>
          <w:lang w:val="en-US"/>
        </w:rPr>
        <w:fldChar w:fldCharType="begin"/>
      </w:r>
      <w:r>
        <w:rPr>
          <w:lang w:val="en-US"/>
        </w:rPr>
        <w:instrText xml:space="preserve"> REF _Ref65839227 \r </w:instrText>
      </w:r>
      <w:r>
        <w:rPr>
          <w:lang w:val="en-US"/>
        </w:rPr>
        <w:fldChar w:fldCharType="separate"/>
      </w:r>
      <w:r w:rsidR="00F0799D">
        <w:rPr>
          <w:lang w:val="en-US"/>
        </w:rPr>
        <w:t>6.2.2</w:t>
      </w:r>
      <w:r>
        <w:rPr>
          <w:lang w:val="en-US"/>
        </w:rPr>
        <w:fldChar w:fldCharType="end"/>
      </w:r>
      <w:r>
        <w:rPr>
          <w:lang w:val="en-US"/>
        </w:rPr>
        <w:t xml:space="preserve">). If the summary statistics are chosen, </w:t>
      </w:r>
      <w:r w:rsidR="00844B90">
        <w:rPr>
          <w:lang w:val="en-US"/>
        </w:rPr>
        <w:t>the output is a single line in the results table</w:t>
      </w:r>
      <w:r w:rsidR="009F619E">
        <w:rPr>
          <w:lang w:val="en-US"/>
        </w:rPr>
        <w:t xml:space="preserve"> (</w:t>
      </w:r>
      <w:r w:rsidR="009F619E">
        <w:rPr>
          <w:lang w:val="en-US"/>
        </w:rPr>
        <w:fldChar w:fldCharType="begin"/>
      </w:r>
      <w:r w:rsidR="009F619E">
        <w:rPr>
          <w:lang w:val="en-US"/>
        </w:rPr>
        <w:instrText xml:space="preserve"> REF _Ref65839357 </w:instrText>
      </w:r>
      <w:r w:rsidR="009F619E">
        <w:rPr>
          <w:lang w:val="en-US"/>
        </w:rPr>
        <w:fldChar w:fldCharType="separate"/>
      </w:r>
      <w:r w:rsidR="00F0799D">
        <w:t xml:space="preserve">Figure </w:t>
      </w:r>
      <w:r w:rsidR="00F0799D">
        <w:rPr>
          <w:noProof/>
        </w:rPr>
        <w:t>32</w:t>
      </w:r>
      <w:r w:rsidR="009F619E">
        <w:rPr>
          <w:lang w:val="en-US"/>
        </w:rPr>
        <w:fldChar w:fldCharType="end"/>
      </w:r>
      <w:r w:rsidR="009F619E">
        <w:rPr>
          <w:lang w:val="en-US"/>
        </w:rPr>
        <w:t>), whereas when the histogram option is chosen, the distribution is reported as multiple lines (</w:t>
      </w:r>
      <w:r w:rsidR="009F619E">
        <w:rPr>
          <w:lang w:val="en-US"/>
        </w:rPr>
        <w:fldChar w:fldCharType="begin"/>
      </w:r>
      <w:r w:rsidR="009F619E">
        <w:rPr>
          <w:lang w:val="en-US"/>
        </w:rPr>
        <w:instrText xml:space="preserve"> REF _Ref65839412 </w:instrText>
      </w:r>
      <w:r w:rsidR="009F619E">
        <w:rPr>
          <w:lang w:val="en-US"/>
        </w:rPr>
        <w:fldChar w:fldCharType="separate"/>
      </w:r>
      <w:r w:rsidR="00F0799D">
        <w:t xml:space="preserve">Figure </w:t>
      </w:r>
      <w:r w:rsidR="00F0799D">
        <w:rPr>
          <w:noProof/>
        </w:rPr>
        <w:t>33</w:t>
      </w:r>
      <w:r w:rsidR="009F619E">
        <w:rPr>
          <w:lang w:val="en-US"/>
        </w:rPr>
        <w:fldChar w:fldCharType="end"/>
      </w:r>
      <w:r w:rsidR="009F619E">
        <w:rPr>
          <w:lang w:val="en-US"/>
        </w:rPr>
        <w:t xml:space="preserve">), one for each pore radius in the range. Again, in the present implementation, the summary statistics is in terms of </w:t>
      </w:r>
      <w:proofErr w:type="spellStart"/>
      <w:r w:rsidR="009F619E">
        <w:rPr>
          <w:lang w:val="en-US"/>
        </w:rPr>
        <w:t>diamters</w:t>
      </w:r>
      <w:proofErr w:type="spellEnd"/>
      <w:r w:rsidR="009F619E">
        <w:rPr>
          <w:lang w:val="en-US"/>
        </w:rPr>
        <w:t xml:space="preserve"> (2x the radius), while the histogram statistics relate to pore radius.</w:t>
      </w:r>
      <w:r w:rsidR="00844B90">
        <w:rPr>
          <w:lang w:val="en-US"/>
        </w:rPr>
        <w:t xml:space="preserve"> </w:t>
      </w:r>
    </w:p>
    <w:p w14:paraId="04ED7310" w14:textId="2463F139" w:rsidR="00844B90" w:rsidRDefault="00844B90" w:rsidP="008A5C16">
      <w:pPr>
        <w:rPr>
          <w:lang w:val="en-US"/>
        </w:rPr>
      </w:pPr>
    </w:p>
    <w:p w14:paraId="2929EB54" w14:textId="744DC837" w:rsidR="00844B90" w:rsidRDefault="00844B90" w:rsidP="008A5C16">
      <w:pPr>
        <w:rPr>
          <w:lang w:val="en-US"/>
        </w:rPr>
      </w:pPr>
      <w:r w:rsidRPr="00844B90">
        <w:rPr>
          <w:noProof/>
          <w:lang w:val="en-US"/>
        </w:rPr>
        <w:drawing>
          <wp:inline distT="0" distB="0" distL="0" distR="0" wp14:anchorId="46DFCFA4" wp14:editId="5D03C29C">
            <wp:extent cx="5731510" cy="7569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5731510" cy="756920"/>
                    </a:xfrm>
                    <a:prstGeom prst="rect">
                      <a:avLst/>
                    </a:prstGeom>
                  </pic:spPr>
                </pic:pic>
              </a:graphicData>
            </a:graphic>
          </wp:inline>
        </w:drawing>
      </w:r>
    </w:p>
    <w:p w14:paraId="41477D2E" w14:textId="3CFFE8BE" w:rsidR="008A5C16" w:rsidRDefault="00844B90" w:rsidP="00844B90">
      <w:pPr>
        <w:pStyle w:val="Caption"/>
        <w:rPr>
          <w:lang w:val="en-US"/>
        </w:rPr>
      </w:pPr>
      <w:bookmarkStart w:id="80" w:name="_Ref65839357"/>
      <w:r>
        <w:t xml:space="preserve">Figure </w:t>
      </w:r>
      <w:fldSimple w:instr=" SEQ Figure \* ARABIC ">
        <w:r w:rsidR="00BF6486">
          <w:rPr>
            <w:noProof/>
          </w:rPr>
          <w:t>32</w:t>
        </w:r>
      </w:fldSimple>
      <w:bookmarkEnd w:id="80"/>
      <w:r w:rsidRPr="00844B90">
        <w:rPr>
          <w:lang w:val="en-US"/>
        </w:rPr>
        <w:t xml:space="preserve">. . </w:t>
      </w:r>
      <w:r>
        <w:rPr>
          <w:lang w:val="en-US"/>
        </w:rPr>
        <w:t xml:space="preserve">Summary </w:t>
      </w:r>
      <w:r w:rsidRPr="00844B90">
        <w:rPr>
          <w:lang w:val="en-US"/>
        </w:rPr>
        <w:t xml:space="preserve">output of the </w:t>
      </w:r>
      <w:proofErr w:type="spellStart"/>
      <w:r w:rsidRPr="00844B90">
        <w:rPr>
          <w:lang w:val="en-US"/>
        </w:rPr>
        <w:t>PoreSizeExcel</w:t>
      </w:r>
      <w:proofErr w:type="spellEnd"/>
      <w:r w:rsidRPr="00844B90">
        <w:rPr>
          <w:lang w:val="en-US"/>
        </w:rPr>
        <w:t xml:space="preserve"> </w:t>
      </w:r>
      <w:proofErr w:type="spellStart"/>
      <w:r w:rsidRPr="00844B90">
        <w:rPr>
          <w:lang w:val="en-US"/>
        </w:rPr>
        <w:t>xlib</w:t>
      </w:r>
      <w:proofErr w:type="spellEnd"/>
      <w:r w:rsidRPr="00844B90">
        <w:rPr>
          <w:lang w:val="en-US"/>
        </w:rPr>
        <w:t xml:space="preserve"> interface</w:t>
      </w:r>
    </w:p>
    <w:p w14:paraId="2B40695F" w14:textId="77777777" w:rsidR="009F619E" w:rsidRPr="009F619E" w:rsidRDefault="009F619E" w:rsidP="009F619E">
      <w:pPr>
        <w:rPr>
          <w:lang w:val="en-US"/>
        </w:rPr>
      </w:pPr>
    </w:p>
    <w:p w14:paraId="2C4ACE1E" w14:textId="01179A8B" w:rsidR="008A5C16" w:rsidRDefault="008A5C16" w:rsidP="008A5C16">
      <w:pPr>
        <w:rPr>
          <w:lang w:val="en-US"/>
        </w:rPr>
      </w:pPr>
      <w:r w:rsidRPr="008A5C16">
        <w:rPr>
          <w:noProof/>
          <w:lang w:val="en-US"/>
        </w:rPr>
        <w:drawing>
          <wp:inline distT="0" distB="0" distL="0" distR="0" wp14:anchorId="39DA7270" wp14:editId="6FBDAF71">
            <wp:extent cx="5731510" cy="2767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5731510" cy="2767965"/>
                    </a:xfrm>
                    <a:prstGeom prst="rect">
                      <a:avLst/>
                    </a:prstGeom>
                  </pic:spPr>
                </pic:pic>
              </a:graphicData>
            </a:graphic>
          </wp:inline>
        </w:drawing>
      </w:r>
    </w:p>
    <w:p w14:paraId="0190867D" w14:textId="5E2A573E" w:rsidR="00844B90" w:rsidRPr="00844B90" w:rsidRDefault="00844B90" w:rsidP="00844B90">
      <w:pPr>
        <w:pStyle w:val="Caption"/>
        <w:rPr>
          <w:lang w:val="en-US"/>
        </w:rPr>
      </w:pPr>
      <w:bookmarkStart w:id="81" w:name="_Ref65839412"/>
      <w:r>
        <w:t xml:space="preserve">Figure </w:t>
      </w:r>
      <w:fldSimple w:instr=" SEQ Figure \* ARABIC ">
        <w:r w:rsidR="00BF6486">
          <w:rPr>
            <w:noProof/>
          </w:rPr>
          <w:t>33</w:t>
        </w:r>
      </w:fldSimple>
      <w:bookmarkEnd w:id="81"/>
      <w:r w:rsidRPr="00844B90">
        <w:rPr>
          <w:lang w:val="en-US"/>
        </w:rPr>
        <w:t xml:space="preserve">. Histogram output of the </w:t>
      </w:r>
      <w:proofErr w:type="spellStart"/>
      <w:r w:rsidRPr="00844B90">
        <w:rPr>
          <w:lang w:val="en-US"/>
        </w:rPr>
        <w:t>PoreSizeExcel</w:t>
      </w:r>
      <w:proofErr w:type="spellEnd"/>
      <w:r w:rsidRPr="00844B90">
        <w:rPr>
          <w:lang w:val="en-US"/>
        </w:rPr>
        <w:t xml:space="preserve"> </w:t>
      </w:r>
      <w:proofErr w:type="spellStart"/>
      <w:r w:rsidRPr="00844B90">
        <w:rPr>
          <w:lang w:val="en-US"/>
        </w:rPr>
        <w:t>xlib</w:t>
      </w:r>
      <w:proofErr w:type="spellEnd"/>
      <w:r w:rsidRPr="00844B90">
        <w:rPr>
          <w:lang w:val="en-US"/>
        </w:rPr>
        <w:t xml:space="preserve"> interface</w:t>
      </w:r>
    </w:p>
    <w:p w14:paraId="23458257" w14:textId="38ED538B" w:rsidR="008549D8" w:rsidRPr="008A5C16" w:rsidRDefault="00D90D2D" w:rsidP="008A5C16">
      <w:pPr>
        <w:rPr>
          <w:lang w:val="en-US"/>
        </w:rPr>
      </w:pPr>
      <w:r w:rsidRPr="008A5C16">
        <w:rPr>
          <w:lang w:val="en-US"/>
        </w:rPr>
        <w:t xml:space="preserve"> </w:t>
      </w:r>
    </w:p>
    <w:p w14:paraId="5EE74ACD" w14:textId="73611FCB" w:rsidR="002C646B" w:rsidRDefault="002C646B" w:rsidP="002C646B">
      <w:pPr>
        <w:pStyle w:val="Heading2"/>
      </w:pPr>
      <w:bookmarkStart w:id="82" w:name="_Toc65841373"/>
      <w:r>
        <w:t>Integrating pore size evaluation into an Excel-ImageJ macro workflow</w:t>
      </w:r>
      <w:bookmarkEnd w:id="82"/>
    </w:p>
    <w:p w14:paraId="554B9110" w14:textId="4391E013" w:rsidR="00BA2505" w:rsidRDefault="00BA2505" w:rsidP="00A52543">
      <w:pPr>
        <w:rPr>
          <w:lang w:val="en-US"/>
        </w:rPr>
      </w:pPr>
      <w:r>
        <w:rPr>
          <w:lang w:val="en-US"/>
        </w:rPr>
        <w:t>Our overall aim for this plugin was to enable streamlined pore size evaluation by using summary Excel files to direct the analysis.</w:t>
      </w:r>
    </w:p>
    <w:p w14:paraId="4E4E0494" w14:textId="3B85139C" w:rsidR="00BA2505" w:rsidRDefault="00BA2505" w:rsidP="00A52543">
      <w:pPr>
        <w:rPr>
          <w:lang w:val="en-US"/>
        </w:rPr>
      </w:pPr>
    </w:p>
    <w:p w14:paraId="7B4E1AFD" w14:textId="78D4A1C5" w:rsidR="000307AD" w:rsidRDefault="000307AD" w:rsidP="000307AD">
      <w:pPr>
        <w:pStyle w:val="Heading3"/>
      </w:pPr>
      <w:bookmarkStart w:id="83" w:name="_Toc65841374"/>
      <w:r>
        <w:t>Excel file: test_pore_size_with_Excel</w:t>
      </w:r>
      <w:bookmarkEnd w:id="83"/>
    </w:p>
    <w:p w14:paraId="104F0565" w14:textId="428EACDD" w:rsidR="00613571" w:rsidRDefault="00613571" w:rsidP="00613571"/>
    <w:p w14:paraId="768A6476" w14:textId="6FABF291" w:rsidR="00613571" w:rsidRPr="00613571" w:rsidRDefault="00613571" w:rsidP="00613571">
      <w:pPr>
        <w:rPr>
          <w:lang w:val="en-US"/>
        </w:rPr>
      </w:pPr>
      <w:r w:rsidRPr="00613571">
        <w:rPr>
          <w:lang w:val="en-US"/>
        </w:rPr>
        <w:t xml:space="preserve">The Excel file </w:t>
      </w:r>
      <w:r>
        <w:rPr>
          <w:lang w:val="en-US"/>
        </w:rPr>
        <w:t>“</w:t>
      </w:r>
      <w:r w:rsidRPr="00613571">
        <w:rPr>
          <w:lang w:val="en-US"/>
        </w:rPr>
        <w:t>test_pore</w:t>
      </w:r>
      <w:r>
        <w:rPr>
          <w:lang w:val="en-US"/>
        </w:rPr>
        <w:t xml:space="preserve">_size_with_Excel.xlsx” contains the ImageJ macro instructions to run the pore size evaluation on each of the test files (see </w:t>
      </w:r>
      <w:r>
        <w:rPr>
          <w:lang w:val="en-US"/>
        </w:rPr>
        <w:fldChar w:fldCharType="begin"/>
      </w:r>
      <w:r>
        <w:rPr>
          <w:lang w:val="en-US"/>
        </w:rPr>
        <w:instrText xml:space="preserve"> REF _Ref65879667 </w:instrText>
      </w:r>
      <w:r>
        <w:rPr>
          <w:lang w:val="en-US"/>
        </w:rPr>
        <w:fldChar w:fldCharType="separate"/>
      </w:r>
      <w:r>
        <w:t xml:space="preserve">Figure </w:t>
      </w:r>
      <w:r>
        <w:rPr>
          <w:noProof/>
        </w:rPr>
        <w:t>34</w:t>
      </w:r>
      <w:r>
        <w:rPr>
          <w:lang w:val="en-US"/>
        </w:rPr>
        <w:fldChar w:fldCharType="end"/>
      </w:r>
      <w:r>
        <w:rPr>
          <w:lang w:val="en-US"/>
        </w:rPr>
        <w:t>). Note that the macro in was recorded using ImageJ’s macro recorder</w:t>
      </w:r>
      <w:r w:rsidR="00180B9F">
        <w:rPr>
          <w:lang w:val="en-US"/>
        </w:rPr>
        <w:t xml:space="preserve"> by running manually the </w:t>
      </w:r>
      <w:proofErr w:type="spellStart"/>
      <w:r w:rsidR="00180B9F">
        <w:rPr>
          <w:lang w:val="en-US"/>
        </w:rPr>
        <w:t>PoreSizeExcel</w:t>
      </w:r>
      <w:proofErr w:type="spellEnd"/>
      <w:r w:rsidR="00180B9F">
        <w:rPr>
          <w:lang w:val="en-US"/>
        </w:rPr>
        <w:t xml:space="preserve"> </w:t>
      </w:r>
      <w:proofErr w:type="spellStart"/>
      <w:r w:rsidR="00180B9F">
        <w:rPr>
          <w:lang w:val="en-US"/>
        </w:rPr>
        <w:t>xlib</w:t>
      </w:r>
      <w:proofErr w:type="spellEnd"/>
      <w:r w:rsidR="00180B9F">
        <w:rPr>
          <w:lang w:val="en-US"/>
        </w:rPr>
        <w:t xml:space="preserve"> interface on an open </w:t>
      </w:r>
      <w:r w:rsidR="00B5119A">
        <w:rPr>
          <w:lang w:val="en-US"/>
        </w:rPr>
        <w:t>test</w:t>
      </w:r>
      <w:r w:rsidR="00180B9F">
        <w:rPr>
          <w:lang w:val="en-US"/>
        </w:rPr>
        <w:t xml:space="preserve"> image</w:t>
      </w:r>
      <w:r w:rsidR="00B61957">
        <w:rPr>
          <w:lang w:val="en-US"/>
        </w:rPr>
        <w:t xml:space="preserve"> (c.f. section </w:t>
      </w:r>
      <w:r w:rsidR="00B61957">
        <w:rPr>
          <w:lang w:val="en-US"/>
        </w:rPr>
        <w:fldChar w:fldCharType="begin"/>
      </w:r>
      <w:r w:rsidR="00B61957">
        <w:rPr>
          <w:lang w:val="en-US"/>
        </w:rPr>
        <w:instrText xml:space="preserve"> REF _Ref65841260 \r </w:instrText>
      </w:r>
      <w:r w:rsidR="00B61957">
        <w:rPr>
          <w:lang w:val="en-US"/>
        </w:rPr>
        <w:fldChar w:fldCharType="separate"/>
      </w:r>
      <w:r w:rsidR="00B61957">
        <w:rPr>
          <w:lang w:val="en-US"/>
        </w:rPr>
        <w:t>4</w:t>
      </w:r>
      <w:r w:rsidR="00B61957">
        <w:rPr>
          <w:lang w:val="en-US"/>
        </w:rPr>
        <w:fldChar w:fldCharType="end"/>
      </w:r>
      <w:r w:rsidR="00B61957">
        <w:rPr>
          <w:lang w:val="en-US"/>
        </w:rPr>
        <w:t>)</w:t>
      </w:r>
      <w:r w:rsidR="00180B9F">
        <w:rPr>
          <w:lang w:val="en-US"/>
        </w:rPr>
        <w:t>.</w:t>
      </w:r>
      <w:r>
        <w:rPr>
          <w:lang w:val="en-US"/>
        </w:rPr>
        <w:t xml:space="preserve">  </w:t>
      </w:r>
    </w:p>
    <w:p w14:paraId="5B3FE9EC" w14:textId="798AF666" w:rsidR="000307AD" w:rsidRDefault="000307AD" w:rsidP="00A52543">
      <w:pPr>
        <w:rPr>
          <w:lang w:val="en-US"/>
        </w:rPr>
      </w:pPr>
    </w:p>
    <w:p w14:paraId="631B8E4E" w14:textId="77777777" w:rsidR="000307AD" w:rsidRDefault="000307AD" w:rsidP="00A52543">
      <w:pPr>
        <w:rPr>
          <w:lang w:val="en-US"/>
        </w:rPr>
      </w:pPr>
    </w:p>
    <w:p w14:paraId="5336D4B5" w14:textId="77777777" w:rsidR="000307AD" w:rsidRDefault="000307AD" w:rsidP="00A52543">
      <w:pPr>
        <w:rPr>
          <w:lang w:val="en-US"/>
        </w:rPr>
      </w:pPr>
    </w:p>
    <w:p w14:paraId="3CBD5CB8" w14:textId="332F2BDD" w:rsidR="00BA2505" w:rsidRDefault="00E05FA7" w:rsidP="00A52543">
      <w:pPr>
        <w:rPr>
          <w:lang w:val="en-US"/>
        </w:rPr>
      </w:pPr>
      <w:r w:rsidRPr="00E05FA7">
        <w:rPr>
          <w:noProof/>
          <w:lang w:val="en-US"/>
        </w:rPr>
        <w:drawing>
          <wp:inline distT="0" distB="0" distL="0" distR="0" wp14:anchorId="2655BFE1" wp14:editId="3A0ED22D">
            <wp:extent cx="5731510" cy="18859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5731510" cy="1885950"/>
                    </a:xfrm>
                    <a:prstGeom prst="rect">
                      <a:avLst/>
                    </a:prstGeom>
                  </pic:spPr>
                </pic:pic>
              </a:graphicData>
            </a:graphic>
          </wp:inline>
        </w:drawing>
      </w:r>
    </w:p>
    <w:p w14:paraId="33B29BD9" w14:textId="78EAE2E2" w:rsidR="000307AD" w:rsidRPr="005D46F8" w:rsidRDefault="000307AD" w:rsidP="000307AD">
      <w:pPr>
        <w:pStyle w:val="Caption"/>
        <w:rPr>
          <w:lang w:val="en-US"/>
        </w:rPr>
      </w:pPr>
      <w:bookmarkStart w:id="84" w:name="_Ref65879667"/>
      <w:r>
        <w:t xml:space="preserve">Figure </w:t>
      </w:r>
      <w:fldSimple w:instr=" SEQ Figure \* ARABIC ">
        <w:r w:rsidR="00BF6486">
          <w:rPr>
            <w:noProof/>
          </w:rPr>
          <w:t>34</w:t>
        </w:r>
      </w:fldSimple>
      <w:bookmarkEnd w:id="84"/>
      <w:r w:rsidR="005D46F8" w:rsidRPr="005D46F8">
        <w:rPr>
          <w:lang w:val="en-US"/>
        </w:rPr>
        <w:t xml:space="preserve">. Excel for pore size </w:t>
      </w:r>
      <w:r w:rsidR="005D46F8">
        <w:rPr>
          <w:lang w:val="en-US"/>
        </w:rPr>
        <w:t xml:space="preserve">evaluation with the </w:t>
      </w:r>
      <w:proofErr w:type="spellStart"/>
      <w:r w:rsidR="005D46F8">
        <w:rPr>
          <w:lang w:val="en-US"/>
        </w:rPr>
        <w:t>PoreSizeExcel</w:t>
      </w:r>
      <w:proofErr w:type="spellEnd"/>
      <w:r w:rsidR="005D46F8">
        <w:rPr>
          <w:lang w:val="en-US"/>
        </w:rPr>
        <w:t xml:space="preserve"> plugin. </w:t>
      </w:r>
    </w:p>
    <w:p w14:paraId="076C443B" w14:textId="6CD2E73D" w:rsidR="00A52543" w:rsidRDefault="00857EBF" w:rsidP="00857EBF">
      <w:pPr>
        <w:pStyle w:val="Heading3"/>
        <w:rPr>
          <w:lang w:val="en-US"/>
        </w:rPr>
      </w:pPr>
      <w:r>
        <w:rPr>
          <w:lang w:val="en-US"/>
        </w:rPr>
        <w:t>Running the plugin</w:t>
      </w:r>
    </w:p>
    <w:p w14:paraId="71FE0A31" w14:textId="39D9DD88" w:rsidR="00857EBF" w:rsidRDefault="00857EBF" w:rsidP="00857EBF">
      <w:pPr>
        <w:rPr>
          <w:lang w:val="en-US"/>
        </w:rPr>
      </w:pPr>
    </w:p>
    <w:p w14:paraId="76147B40" w14:textId="5BDEF469" w:rsidR="00857EBF" w:rsidRDefault="00857EBF" w:rsidP="00857EBF">
      <w:pPr>
        <w:rPr>
          <w:lang w:val="en-US"/>
        </w:rPr>
      </w:pPr>
      <w:r>
        <w:rPr>
          <w:lang w:val="en-US"/>
        </w:rPr>
        <w:t>Compared to the previous Excel example files, a particularity of the “</w:t>
      </w:r>
      <w:r w:rsidRPr="00613571">
        <w:rPr>
          <w:lang w:val="en-US"/>
        </w:rPr>
        <w:t>test_pore</w:t>
      </w:r>
      <w:r>
        <w:rPr>
          <w:lang w:val="en-US"/>
        </w:rPr>
        <w:t xml:space="preserve">_size_with_Excel.xlsx” file is that it contains several (2, to be exact) work sheets. </w:t>
      </w:r>
      <w:r w:rsidR="00F954EE">
        <w:rPr>
          <w:lang w:val="en-US"/>
        </w:rPr>
        <w:t xml:space="preserve">After launching (Plugins &gt; </w:t>
      </w:r>
      <w:proofErr w:type="spellStart"/>
      <w:r w:rsidR="00F954EE">
        <w:rPr>
          <w:lang w:val="en-US"/>
        </w:rPr>
        <w:t>Microniche</w:t>
      </w:r>
      <w:proofErr w:type="spellEnd"/>
      <w:r w:rsidR="00F954EE">
        <w:rPr>
          <w:lang w:val="en-US"/>
        </w:rPr>
        <w:t xml:space="preserve"> </w:t>
      </w:r>
      <w:proofErr w:type="spellStart"/>
      <w:r w:rsidR="00F954EE">
        <w:rPr>
          <w:lang w:val="en-US"/>
        </w:rPr>
        <w:t>PoreSizeExcel</w:t>
      </w:r>
      <w:proofErr w:type="spellEnd"/>
      <w:r w:rsidR="00F954EE">
        <w:rPr>
          <w:lang w:val="en-US"/>
        </w:rPr>
        <w:t xml:space="preserve"> &gt; Batch Process with Excel File), </w:t>
      </w:r>
      <w:r>
        <w:rPr>
          <w:lang w:val="en-US"/>
        </w:rPr>
        <w:t xml:space="preserve">the </w:t>
      </w:r>
      <w:proofErr w:type="spellStart"/>
      <w:r>
        <w:rPr>
          <w:lang w:val="en-US"/>
        </w:rPr>
        <w:t>PoreSizeExcel</w:t>
      </w:r>
      <w:proofErr w:type="spellEnd"/>
      <w:r>
        <w:rPr>
          <w:lang w:val="en-US"/>
        </w:rPr>
        <w:t xml:space="preserve"> plugin will first ask which worksheet should be used (</w:t>
      </w:r>
      <w:r>
        <w:rPr>
          <w:lang w:val="en-US"/>
        </w:rPr>
        <w:fldChar w:fldCharType="begin"/>
      </w:r>
      <w:r>
        <w:rPr>
          <w:lang w:val="en-US"/>
        </w:rPr>
        <w:instrText xml:space="preserve"> REF _Ref65880071 </w:instrText>
      </w:r>
      <w:r>
        <w:rPr>
          <w:lang w:val="en-US"/>
        </w:rPr>
        <w:fldChar w:fldCharType="separate"/>
      </w:r>
      <w:r>
        <w:t xml:space="preserve">Figure </w:t>
      </w:r>
      <w:r>
        <w:rPr>
          <w:noProof/>
        </w:rPr>
        <w:t>35</w:t>
      </w:r>
      <w:r>
        <w:rPr>
          <w:lang w:val="en-US"/>
        </w:rPr>
        <w:fldChar w:fldCharType="end"/>
      </w:r>
      <w:r>
        <w:rPr>
          <w:lang w:val="en-US"/>
        </w:rPr>
        <w:t xml:space="preserve">). Here, it is the “File information” sheet, as shown in </w:t>
      </w:r>
      <w:r>
        <w:rPr>
          <w:lang w:val="en-US"/>
        </w:rPr>
        <w:fldChar w:fldCharType="begin"/>
      </w:r>
      <w:r>
        <w:rPr>
          <w:lang w:val="en-US"/>
        </w:rPr>
        <w:instrText xml:space="preserve"> REF _Ref65880071 </w:instrText>
      </w:r>
      <w:r>
        <w:rPr>
          <w:lang w:val="en-US"/>
        </w:rPr>
        <w:fldChar w:fldCharType="separate"/>
      </w:r>
      <w:r>
        <w:t xml:space="preserve">Figure </w:t>
      </w:r>
      <w:r>
        <w:rPr>
          <w:noProof/>
        </w:rPr>
        <w:t>35</w:t>
      </w:r>
      <w:r>
        <w:rPr>
          <w:lang w:val="en-US"/>
        </w:rPr>
        <w:fldChar w:fldCharType="end"/>
      </w:r>
      <w:r>
        <w:rPr>
          <w:lang w:val="en-US"/>
        </w:rPr>
        <w:t>.</w:t>
      </w:r>
    </w:p>
    <w:p w14:paraId="046D541A" w14:textId="71402995" w:rsidR="00857EBF" w:rsidRDefault="00857EBF" w:rsidP="00857EBF">
      <w:pPr>
        <w:rPr>
          <w:lang w:val="en-US"/>
        </w:rPr>
      </w:pPr>
    </w:p>
    <w:p w14:paraId="2BC37438" w14:textId="368A3A6C" w:rsidR="00857EBF" w:rsidRDefault="00857EBF" w:rsidP="00857EBF">
      <w:pPr>
        <w:rPr>
          <w:lang w:val="en-US"/>
        </w:rPr>
      </w:pPr>
      <w:r w:rsidRPr="00857EBF">
        <w:rPr>
          <w:noProof/>
          <w:lang w:val="en-US"/>
        </w:rPr>
        <w:drawing>
          <wp:inline distT="0" distB="0" distL="0" distR="0" wp14:anchorId="344E80A1" wp14:editId="352EF9B8">
            <wp:extent cx="1768307" cy="11345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1777668" cy="1140539"/>
                    </a:xfrm>
                    <a:prstGeom prst="rect">
                      <a:avLst/>
                    </a:prstGeom>
                  </pic:spPr>
                </pic:pic>
              </a:graphicData>
            </a:graphic>
          </wp:inline>
        </w:drawing>
      </w:r>
    </w:p>
    <w:p w14:paraId="6FF002DE" w14:textId="7331D1DA" w:rsidR="00857EBF" w:rsidRDefault="00857EBF" w:rsidP="00857EBF">
      <w:pPr>
        <w:pStyle w:val="Caption"/>
        <w:rPr>
          <w:lang w:val="fr-CH"/>
        </w:rPr>
      </w:pPr>
      <w:bookmarkStart w:id="85" w:name="_Ref65880071"/>
      <w:r>
        <w:t xml:space="preserve">Figure </w:t>
      </w:r>
      <w:fldSimple w:instr=" SEQ Figure \* ARABIC ">
        <w:r w:rsidR="00BF6486">
          <w:rPr>
            <w:noProof/>
          </w:rPr>
          <w:t>35</w:t>
        </w:r>
      </w:fldSimple>
      <w:bookmarkEnd w:id="85"/>
      <w:r>
        <w:rPr>
          <w:lang w:val="fr-CH"/>
        </w:rPr>
        <w:t xml:space="preserve">. </w:t>
      </w:r>
      <w:proofErr w:type="spellStart"/>
      <w:r>
        <w:rPr>
          <w:lang w:val="fr-CH"/>
        </w:rPr>
        <w:t>Worksheet</w:t>
      </w:r>
      <w:proofErr w:type="spellEnd"/>
      <w:r>
        <w:rPr>
          <w:lang w:val="fr-CH"/>
        </w:rPr>
        <w:t xml:space="preserve"> </w:t>
      </w:r>
      <w:proofErr w:type="spellStart"/>
      <w:r>
        <w:rPr>
          <w:lang w:val="fr-CH"/>
        </w:rPr>
        <w:t>selection</w:t>
      </w:r>
      <w:proofErr w:type="spellEnd"/>
      <w:r>
        <w:rPr>
          <w:lang w:val="fr-CH"/>
        </w:rPr>
        <w:t xml:space="preserve"> </w:t>
      </w:r>
      <w:proofErr w:type="spellStart"/>
      <w:r>
        <w:rPr>
          <w:lang w:val="fr-CH"/>
        </w:rPr>
        <w:t>dialog</w:t>
      </w:r>
      <w:proofErr w:type="spellEnd"/>
      <w:r>
        <w:rPr>
          <w:lang w:val="fr-CH"/>
        </w:rPr>
        <w:t>.</w:t>
      </w:r>
    </w:p>
    <w:p w14:paraId="7BEF9E30" w14:textId="555F34C7" w:rsidR="00F954EE" w:rsidRPr="00F954EE" w:rsidRDefault="00F954EE" w:rsidP="00F954EE">
      <w:pPr>
        <w:rPr>
          <w:lang w:val="en-US"/>
        </w:rPr>
      </w:pPr>
      <w:r w:rsidRPr="00F954EE">
        <w:rPr>
          <w:lang w:val="en-US"/>
        </w:rPr>
        <w:t>After selecting the appropriate work</w:t>
      </w:r>
      <w:r>
        <w:rPr>
          <w:lang w:val="en-US"/>
        </w:rPr>
        <w:t xml:space="preserve"> sheet, the usual plugin dialog is displayed. For running “</w:t>
      </w:r>
      <w:r w:rsidRPr="00613571">
        <w:rPr>
          <w:lang w:val="en-US"/>
        </w:rPr>
        <w:t>test_pore</w:t>
      </w:r>
      <w:r>
        <w:rPr>
          <w:lang w:val="en-US"/>
        </w:rPr>
        <w:t xml:space="preserve">_size_with_Excel.xlsx”, it is necessary to select the appropriate Macro, File, and Folder columns, as shown in </w:t>
      </w:r>
      <w:r>
        <w:rPr>
          <w:lang w:val="en-US"/>
        </w:rPr>
        <w:fldChar w:fldCharType="begin"/>
      </w:r>
      <w:r>
        <w:rPr>
          <w:lang w:val="en-US"/>
        </w:rPr>
        <w:instrText xml:space="preserve"> REF _Ref65880375 </w:instrText>
      </w:r>
      <w:r>
        <w:rPr>
          <w:lang w:val="en-US"/>
        </w:rPr>
        <w:fldChar w:fldCharType="separate"/>
      </w:r>
      <w:r>
        <w:t xml:space="preserve">Figure </w:t>
      </w:r>
      <w:r>
        <w:rPr>
          <w:noProof/>
        </w:rPr>
        <w:t>36</w:t>
      </w:r>
      <w:r>
        <w:rPr>
          <w:lang w:val="en-US"/>
        </w:rPr>
        <w:fldChar w:fldCharType="end"/>
      </w:r>
      <w:r>
        <w:rPr>
          <w:lang w:val="en-US"/>
        </w:rPr>
        <w:t xml:space="preserve">. </w:t>
      </w:r>
    </w:p>
    <w:p w14:paraId="2841E451" w14:textId="3C6CA134" w:rsidR="00F954EE" w:rsidRDefault="00F954EE" w:rsidP="00F954EE">
      <w:pPr>
        <w:rPr>
          <w:lang w:val="fr-CH"/>
        </w:rPr>
      </w:pPr>
      <w:r w:rsidRPr="00F954EE">
        <w:rPr>
          <w:noProof/>
          <w:lang w:val="fr-CH"/>
        </w:rPr>
        <w:lastRenderedPageBreak/>
        <w:drawing>
          <wp:inline distT="0" distB="0" distL="0" distR="0" wp14:anchorId="43250794" wp14:editId="5F8C788E">
            <wp:extent cx="5731510" cy="47161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5731510" cy="4716145"/>
                    </a:xfrm>
                    <a:prstGeom prst="rect">
                      <a:avLst/>
                    </a:prstGeom>
                  </pic:spPr>
                </pic:pic>
              </a:graphicData>
            </a:graphic>
          </wp:inline>
        </w:drawing>
      </w:r>
    </w:p>
    <w:p w14:paraId="2E711B36" w14:textId="6F47A6A9" w:rsidR="00F954EE" w:rsidRPr="00F954EE" w:rsidRDefault="00F954EE" w:rsidP="00F954EE">
      <w:pPr>
        <w:pStyle w:val="Caption"/>
        <w:rPr>
          <w:lang w:val="en-US"/>
        </w:rPr>
      </w:pPr>
      <w:bookmarkStart w:id="86" w:name="_Ref65880375"/>
      <w:r>
        <w:t xml:space="preserve">Figure </w:t>
      </w:r>
      <w:fldSimple w:instr=" SEQ Figure \* ARABIC ">
        <w:r w:rsidR="00BF6486">
          <w:rPr>
            <w:noProof/>
          </w:rPr>
          <w:t>36</w:t>
        </w:r>
      </w:fldSimple>
      <w:bookmarkEnd w:id="86"/>
      <w:r w:rsidRPr="00F954EE">
        <w:rPr>
          <w:lang w:val="en-US"/>
        </w:rPr>
        <w:t>. Plugin dialog for pore size evaluation</w:t>
      </w:r>
    </w:p>
    <w:p w14:paraId="024257FD" w14:textId="5071CCCB" w:rsidR="00F954EE" w:rsidRDefault="00DE1ED6" w:rsidP="00DE1ED6">
      <w:pPr>
        <w:pStyle w:val="Heading3"/>
        <w:rPr>
          <w:lang w:val="en-US"/>
        </w:rPr>
      </w:pPr>
      <w:r>
        <w:rPr>
          <w:lang w:val="en-US"/>
        </w:rPr>
        <w:t>Plugin output</w:t>
      </w:r>
    </w:p>
    <w:p w14:paraId="38CA5DEA" w14:textId="514D20D1" w:rsidR="00DE1ED6" w:rsidRDefault="00DE1ED6" w:rsidP="00F954EE">
      <w:pPr>
        <w:rPr>
          <w:lang w:val="en-US"/>
        </w:rPr>
      </w:pPr>
    </w:p>
    <w:p w14:paraId="16F0E026" w14:textId="716CC03D" w:rsidR="00C96FB2" w:rsidRDefault="00C96FB2" w:rsidP="00F954EE">
      <w:pPr>
        <w:rPr>
          <w:lang w:val="en-US"/>
        </w:rPr>
      </w:pPr>
      <w:r>
        <w:rPr>
          <w:lang w:val="en-US"/>
        </w:rPr>
        <w:t>The plugin output i</w:t>
      </w:r>
      <w:r w:rsidR="00BF6486">
        <w:rPr>
          <w:lang w:val="en-US"/>
        </w:rPr>
        <w:t xml:space="preserve">s shown in </w:t>
      </w:r>
      <w:r w:rsidR="00BF6486">
        <w:rPr>
          <w:lang w:val="en-US"/>
        </w:rPr>
        <w:fldChar w:fldCharType="begin"/>
      </w:r>
      <w:r w:rsidR="00BF6486">
        <w:rPr>
          <w:lang w:val="en-US"/>
        </w:rPr>
        <w:instrText xml:space="preserve"> REF _Ref65885350 </w:instrText>
      </w:r>
      <w:r w:rsidR="00BF6486">
        <w:rPr>
          <w:lang w:val="en-US"/>
        </w:rPr>
        <w:fldChar w:fldCharType="separate"/>
      </w:r>
      <w:r w:rsidR="00BF6486">
        <w:t xml:space="preserve">Figure </w:t>
      </w:r>
      <w:r w:rsidR="00BF6486">
        <w:rPr>
          <w:noProof/>
        </w:rPr>
        <w:t>37</w:t>
      </w:r>
      <w:r w:rsidR="00BF6486">
        <w:rPr>
          <w:lang w:val="en-US"/>
        </w:rPr>
        <w:fldChar w:fldCharType="end"/>
      </w:r>
      <w:r w:rsidR="00BF6486">
        <w:rPr>
          <w:lang w:val="en-US"/>
        </w:rPr>
        <w:t xml:space="preserve">. Just like in the previous examples, it consists of the repetition of the file information given in the Excel file, associated with the output of the </w:t>
      </w:r>
      <w:proofErr w:type="spellStart"/>
      <w:r w:rsidR="00BF6486">
        <w:rPr>
          <w:lang w:val="en-US"/>
        </w:rPr>
        <w:t>xlib</w:t>
      </w:r>
      <w:proofErr w:type="spellEnd"/>
      <w:r w:rsidR="00BF6486">
        <w:rPr>
          <w:lang w:val="en-US"/>
        </w:rPr>
        <w:t xml:space="preserve"> pore size interface, and actual macro (not visible here, it is to the right).</w:t>
      </w:r>
    </w:p>
    <w:p w14:paraId="42E2BFDB" w14:textId="77777777" w:rsidR="00C96FB2" w:rsidRDefault="00C96FB2" w:rsidP="00F954EE">
      <w:pPr>
        <w:rPr>
          <w:lang w:val="en-US"/>
        </w:rPr>
      </w:pPr>
    </w:p>
    <w:p w14:paraId="56BFD843" w14:textId="7F5286BB" w:rsidR="009B3C5E" w:rsidRDefault="009B3C5E" w:rsidP="00F954EE">
      <w:pPr>
        <w:rPr>
          <w:lang w:val="en-US"/>
        </w:rPr>
      </w:pPr>
      <w:r w:rsidRPr="009B3C5E">
        <w:rPr>
          <w:noProof/>
          <w:lang w:val="en-US"/>
        </w:rPr>
        <w:drawing>
          <wp:inline distT="0" distB="0" distL="0" distR="0" wp14:anchorId="349175EB" wp14:editId="322FD798">
            <wp:extent cx="5731510" cy="1614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5731510" cy="1614170"/>
                    </a:xfrm>
                    <a:prstGeom prst="rect">
                      <a:avLst/>
                    </a:prstGeom>
                  </pic:spPr>
                </pic:pic>
              </a:graphicData>
            </a:graphic>
          </wp:inline>
        </w:drawing>
      </w:r>
    </w:p>
    <w:p w14:paraId="1C07A0BB" w14:textId="49D72679" w:rsidR="00BF6486" w:rsidRPr="00F954EE" w:rsidRDefault="00BF6486" w:rsidP="00BF6486">
      <w:pPr>
        <w:pStyle w:val="Caption"/>
        <w:rPr>
          <w:lang w:val="en-US"/>
        </w:rPr>
      </w:pPr>
      <w:bookmarkStart w:id="87" w:name="_Ref65885350"/>
      <w:r>
        <w:t xml:space="preserve">Figure </w:t>
      </w:r>
      <w:fldSimple w:instr=" SEQ Figure \* ARABIC ">
        <w:r>
          <w:rPr>
            <w:noProof/>
          </w:rPr>
          <w:t>37</w:t>
        </w:r>
      </w:fldSimple>
      <w:bookmarkEnd w:id="87"/>
      <w:r w:rsidRPr="00BF6486">
        <w:rPr>
          <w:lang w:val="en-US"/>
        </w:rPr>
        <w:t>. Plugin output for pore size determination</w:t>
      </w:r>
    </w:p>
    <w:p w14:paraId="36AE038F" w14:textId="5E673371" w:rsidR="00B27990" w:rsidRDefault="00B27990" w:rsidP="00B27990">
      <w:pPr>
        <w:pStyle w:val="Heading1"/>
      </w:pPr>
      <w:bookmarkStart w:id="88" w:name="_Toc65841375"/>
      <w:r>
        <w:t>Special tasks</w:t>
      </w:r>
      <w:bookmarkEnd w:id="88"/>
    </w:p>
    <w:p w14:paraId="382D6000" w14:textId="3FC8B3B2" w:rsidR="00B27990" w:rsidRDefault="00B27990" w:rsidP="00B27990">
      <w:pPr>
        <w:rPr>
          <w:lang w:val="en-US"/>
        </w:rPr>
      </w:pPr>
    </w:p>
    <w:p w14:paraId="11A28963" w14:textId="59C80ADC" w:rsidR="00B27990" w:rsidRDefault="00B27990" w:rsidP="00B27990">
      <w:pPr>
        <w:pStyle w:val="Heading2"/>
      </w:pPr>
      <w:bookmarkStart w:id="89" w:name="_Toc65841376"/>
      <w:r>
        <w:lastRenderedPageBreak/>
        <w:t>Programmatically defining file locations for different collaborators</w:t>
      </w:r>
      <w:r w:rsidR="00F10CD0">
        <w:t xml:space="preserve"> or tasks</w:t>
      </w:r>
      <w:bookmarkEnd w:id="89"/>
    </w:p>
    <w:p w14:paraId="6744B6D9" w14:textId="79707659" w:rsidR="00B27990" w:rsidRDefault="00B27990" w:rsidP="00B27990">
      <w:pPr>
        <w:rPr>
          <w:lang w:val="en-US"/>
        </w:rPr>
      </w:pPr>
    </w:p>
    <w:p w14:paraId="6A791F41" w14:textId="10F94265" w:rsidR="00B27990" w:rsidRDefault="00DE1ED6" w:rsidP="00B27990">
      <w:pPr>
        <w:rPr>
          <w:lang w:val="en-US"/>
        </w:rPr>
      </w:pPr>
      <w:r>
        <w:rPr>
          <w:lang w:val="en-US"/>
        </w:rPr>
        <w:t>When this plugin is used routinely with a priori known file locations, it can be advantageous to predefine file locations that can then be simply accessed</w:t>
      </w:r>
      <w:r w:rsidR="00CA449D">
        <w:rPr>
          <w:lang w:val="en-US"/>
        </w:rPr>
        <w:t xml:space="preserve"> in the plugin dialog.</w:t>
      </w:r>
    </w:p>
    <w:p w14:paraId="51E92D02" w14:textId="77777777" w:rsidR="00B27990" w:rsidRPr="00B27990" w:rsidRDefault="00B27990" w:rsidP="00B27990">
      <w:pPr>
        <w:rPr>
          <w:lang w:val="en-US"/>
        </w:rPr>
      </w:pPr>
    </w:p>
    <w:p w14:paraId="262592B8" w14:textId="77777777" w:rsidR="00C12C5F" w:rsidRPr="00C12C5F" w:rsidRDefault="00C12C5F" w:rsidP="00C12C5F">
      <w:pPr>
        <w:rPr>
          <w:lang w:val="en-US"/>
        </w:rPr>
      </w:pPr>
    </w:p>
    <w:p w14:paraId="19640000" w14:textId="77777777" w:rsidR="00C12C5F" w:rsidRPr="00C12C5F" w:rsidRDefault="00C12C5F" w:rsidP="00C12C5F"/>
    <w:p w14:paraId="1E5DC87C" w14:textId="77777777" w:rsidR="00C12C5F" w:rsidRDefault="00C12C5F" w:rsidP="00153072">
      <w:pPr>
        <w:rPr>
          <w:lang w:val="en-US"/>
        </w:rPr>
      </w:pPr>
    </w:p>
    <w:p w14:paraId="55D68284" w14:textId="77777777" w:rsidR="00153072" w:rsidRPr="00153072" w:rsidRDefault="00153072" w:rsidP="00153072">
      <w:pPr>
        <w:rPr>
          <w:lang w:val="en-US"/>
        </w:rPr>
      </w:pPr>
    </w:p>
    <w:p w14:paraId="50B10966" w14:textId="32C25ED4" w:rsidR="002427A4" w:rsidRDefault="002427A4" w:rsidP="0039758C">
      <w:pPr>
        <w:rPr>
          <w:lang w:val="en-US"/>
        </w:rPr>
      </w:pPr>
    </w:p>
    <w:p w14:paraId="65BCBD82" w14:textId="77777777" w:rsidR="002427A4" w:rsidRDefault="002427A4" w:rsidP="0039758C">
      <w:pPr>
        <w:rPr>
          <w:lang w:val="en-US"/>
        </w:rPr>
      </w:pPr>
    </w:p>
    <w:p w14:paraId="6FEBD365" w14:textId="77777777" w:rsidR="0039758C" w:rsidRDefault="0039758C" w:rsidP="0039758C">
      <w:pPr>
        <w:rPr>
          <w:lang w:val="en-US"/>
        </w:rPr>
      </w:pPr>
    </w:p>
    <w:p w14:paraId="17D26532" w14:textId="1300127E" w:rsidR="0039758C" w:rsidRPr="0039758C" w:rsidRDefault="0039758C" w:rsidP="0039758C">
      <w:pPr>
        <w:pStyle w:val="Heading3"/>
        <w:numPr>
          <w:ilvl w:val="0"/>
          <w:numId w:val="0"/>
        </w:numPr>
        <w:rPr>
          <w:lang w:val="en-US"/>
        </w:rPr>
      </w:pPr>
    </w:p>
    <w:p w14:paraId="32C42F18" w14:textId="77777777" w:rsidR="0039758C" w:rsidRPr="0039758C" w:rsidRDefault="0039758C" w:rsidP="0039758C">
      <w:pPr>
        <w:rPr>
          <w:lang w:val="en-US"/>
        </w:rPr>
      </w:pPr>
    </w:p>
    <w:p w14:paraId="6DACE981" w14:textId="1D86FA11" w:rsidR="00A60A0E" w:rsidRDefault="00A60A0E" w:rsidP="00A60A0E">
      <w:pPr>
        <w:rPr>
          <w:lang w:val="en-US"/>
        </w:rPr>
      </w:pPr>
    </w:p>
    <w:p w14:paraId="5E342FEC" w14:textId="77777777" w:rsidR="00A60A0E" w:rsidRDefault="00A60A0E" w:rsidP="00A60A0E">
      <w:pPr>
        <w:rPr>
          <w:lang w:val="en-US"/>
        </w:rPr>
      </w:pPr>
    </w:p>
    <w:p w14:paraId="6C6D3D9F" w14:textId="35E1F7F2" w:rsidR="00A60A0E" w:rsidRDefault="00A60A0E" w:rsidP="00A80859">
      <w:pPr>
        <w:rPr>
          <w:lang w:val="en-US"/>
        </w:rPr>
      </w:pPr>
    </w:p>
    <w:p w14:paraId="38F1CA11" w14:textId="77777777" w:rsidR="00A60A0E" w:rsidRDefault="00A60A0E" w:rsidP="00A80859">
      <w:pPr>
        <w:rPr>
          <w:lang w:val="en-US"/>
        </w:rPr>
      </w:pPr>
    </w:p>
    <w:p w14:paraId="259276FE" w14:textId="7EEBA9C3" w:rsidR="00A60A0E" w:rsidRDefault="00A60A0E" w:rsidP="00A80859">
      <w:pPr>
        <w:rPr>
          <w:lang w:val="en-US"/>
        </w:rPr>
      </w:pPr>
    </w:p>
    <w:p w14:paraId="31DCA696" w14:textId="77777777" w:rsidR="00A60A0E" w:rsidRPr="00A80859" w:rsidRDefault="00A60A0E" w:rsidP="00A80859">
      <w:pPr>
        <w:rPr>
          <w:lang w:val="en-US"/>
        </w:rPr>
      </w:pPr>
    </w:p>
    <w:p w14:paraId="072A4A03" w14:textId="7C660F61" w:rsidR="00D80C6E" w:rsidRDefault="00D80C6E" w:rsidP="004E4F8C">
      <w:pPr>
        <w:rPr>
          <w:lang w:val="en-US"/>
        </w:rPr>
      </w:pPr>
    </w:p>
    <w:p w14:paraId="72690894" w14:textId="70370589" w:rsidR="00D80C6E" w:rsidRDefault="00D80C6E" w:rsidP="00D80C6E">
      <w:pPr>
        <w:pStyle w:val="Heading1"/>
      </w:pPr>
      <w:bookmarkStart w:id="90" w:name="_Toc65841377"/>
      <w:r>
        <w:t>Bibliography</w:t>
      </w:r>
      <w:bookmarkEnd w:id="90"/>
    </w:p>
    <w:p w14:paraId="2D4814EA" w14:textId="41572B2D" w:rsidR="00D80C6E" w:rsidRDefault="00D80C6E" w:rsidP="004E4F8C">
      <w:pPr>
        <w:rPr>
          <w:lang w:val="en-US"/>
        </w:rPr>
      </w:pPr>
    </w:p>
    <w:p w14:paraId="52C6CFD6" w14:textId="77777777" w:rsidR="00766DB4" w:rsidRPr="00766DB4" w:rsidRDefault="00D80C6E" w:rsidP="00766DB4">
      <w:pPr>
        <w:pStyle w:val="Bibliography"/>
        <w:rPr>
          <w:rFonts w:ascii="Calibri" w:cs="Calibri"/>
          <w:lang w:val="en-GB"/>
        </w:rPr>
      </w:pPr>
      <w:r>
        <w:rPr>
          <w:lang w:val="en-US"/>
        </w:rPr>
        <w:fldChar w:fldCharType="begin"/>
      </w:r>
      <w:r>
        <w:rPr>
          <w:lang w:val="en-US"/>
        </w:rPr>
        <w:instrText xml:space="preserve"> ADDIN ZOTERO_BIBL {"uncited":[],"omitted":[],"custom":[]} CSL_BIBLIOGRAPHY </w:instrText>
      </w:r>
      <w:r>
        <w:rPr>
          <w:lang w:val="en-US"/>
        </w:rPr>
        <w:fldChar w:fldCharType="separate"/>
      </w:r>
      <w:r w:rsidR="00766DB4" w:rsidRPr="00766DB4">
        <w:rPr>
          <w:rFonts w:ascii="Calibri" w:cs="Calibri"/>
          <w:lang w:val="en-GB"/>
        </w:rPr>
        <w:t>1.</w:t>
      </w:r>
      <w:r w:rsidR="00766DB4" w:rsidRPr="00766DB4">
        <w:rPr>
          <w:rFonts w:ascii="Calibri" w:cs="Calibri"/>
          <w:lang w:val="en-GB"/>
        </w:rPr>
        <w:tab/>
        <w:t xml:space="preserve">Münch, B. &amp; Holzer, L. Contradicting Geometrical Concepts in Pore Size Analysis Attained with Electron Microscopy and Mercury Intrusion. </w:t>
      </w:r>
      <w:r w:rsidR="00766DB4" w:rsidRPr="00766DB4">
        <w:rPr>
          <w:rFonts w:ascii="Calibri" w:cs="Calibri"/>
          <w:i/>
          <w:iCs/>
          <w:lang w:val="en-GB"/>
        </w:rPr>
        <w:t>Journal of the American Ceramic Society</w:t>
      </w:r>
      <w:r w:rsidR="00766DB4" w:rsidRPr="00766DB4">
        <w:rPr>
          <w:rFonts w:ascii="Calibri" w:cs="Calibri"/>
          <w:lang w:val="en-GB"/>
        </w:rPr>
        <w:t xml:space="preserve"> </w:t>
      </w:r>
      <w:r w:rsidR="00766DB4" w:rsidRPr="00766DB4">
        <w:rPr>
          <w:rFonts w:ascii="Calibri" w:cs="Calibri"/>
          <w:b/>
          <w:bCs/>
          <w:lang w:val="en-GB"/>
        </w:rPr>
        <w:t>91</w:t>
      </w:r>
      <w:r w:rsidR="00766DB4" w:rsidRPr="00766DB4">
        <w:rPr>
          <w:rFonts w:ascii="Calibri" w:cs="Calibri"/>
          <w:lang w:val="en-GB"/>
        </w:rPr>
        <w:t>, 4059–4067 (2008).</w:t>
      </w:r>
    </w:p>
    <w:p w14:paraId="302021E1" w14:textId="77777777" w:rsidR="00766DB4" w:rsidRPr="00766DB4" w:rsidRDefault="00766DB4" w:rsidP="00766DB4">
      <w:pPr>
        <w:pStyle w:val="Bibliography"/>
        <w:rPr>
          <w:rFonts w:ascii="Calibri" w:cs="Calibri"/>
          <w:lang w:val="en-GB"/>
        </w:rPr>
      </w:pPr>
      <w:r w:rsidRPr="00766DB4">
        <w:rPr>
          <w:rFonts w:ascii="Calibri" w:cs="Calibri"/>
          <w:lang w:val="en-GB"/>
        </w:rPr>
        <w:t>2.</w:t>
      </w:r>
      <w:r w:rsidRPr="00766DB4">
        <w:rPr>
          <w:rFonts w:ascii="Calibri" w:cs="Calibri"/>
          <w:lang w:val="en-GB"/>
        </w:rPr>
        <w:tab/>
        <w:t xml:space="preserve">Béduer, A., Braschler, T., Peric, O., Fantner, G. E., Mosser, S., Fraering, P. C., Benchérif, S., Mooney, D. J. &amp; Renaud, P. A compressible scaffold for minimally invasive delivery of large intact neuronal networks. </w:t>
      </w:r>
      <w:r w:rsidRPr="00766DB4">
        <w:rPr>
          <w:rFonts w:ascii="Calibri" w:cs="Calibri"/>
          <w:i/>
          <w:iCs/>
          <w:lang w:val="en-GB"/>
        </w:rPr>
        <w:t>Adv Healthc Mater</w:t>
      </w:r>
      <w:r w:rsidRPr="00766DB4">
        <w:rPr>
          <w:rFonts w:ascii="Calibri" w:cs="Calibri"/>
          <w:lang w:val="en-GB"/>
        </w:rPr>
        <w:t xml:space="preserve"> </w:t>
      </w:r>
      <w:r w:rsidRPr="00766DB4">
        <w:rPr>
          <w:rFonts w:ascii="Calibri" w:cs="Calibri"/>
          <w:b/>
          <w:bCs/>
          <w:lang w:val="en-GB"/>
        </w:rPr>
        <w:t>4</w:t>
      </w:r>
      <w:r w:rsidRPr="00766DB4">
        <w:rPr>
          <w:rFonts w:ascii="Calibri" w:cs="Calibri"/>
          <w:lang w:val="en-GB"/>
        </w:rPr>
        <w:t>, 301–312 (2015).</w:t>
      </w:r>
    </w:p>
    <w:p w14:paraId="482032D7" w14:textId="3EC91B98" w:rsidR="00D80C6E" w:rsidRPr="00BF0032" w:rsidRDefault="00D80C6E" w:rsidP="004E4F8C">
      <w:pPr>
        <w:rPr>
          <w:lang w:val="en-US"/>
        </w:rPr>
      </w:pPr>
      <w:r>
        <w:rPr>
          <w:lang w:val="en-US"/>
        </w:rPr>
        <w:fldChar w:fldCharType="end"/>
      </w:r>
    </w:p>
    <w:sectPr w:rsidR="00D80C6E" w:rsidRPr="00BF0032">
      <w:footerReference w:type="even" r:id="rId58"/>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953BE5" w14:textId="77777777" w:rsidR="00FC20C5" w:rsidRDefault="00FC20C5" w:rsidP="00385C2D">
      <w:r>
        <w:separator/>
      </w:r>
    </w:p>
  </w:endnote>
  <w:endnote w:type="continuationSeparator" w:id="0">
    <w:p w14:paraId="1B7B4B88" w14:textId="77777777" w:rsidR="00FC20C5" w:rsidRDefault="00FC20C5" w:rsidP="00385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0294896"/>
      <w:docPartObj>
        <w:docPartGallery w:val="Page Numbers (Bottom of Page)"/>
        <w:docPartUnique/>
      </w:docPartObj>
    </w:sdtPr>
    <w:sdtEndPr>
      <w:rPr>
        <w:rStyle w:val="PageNumber"/>
      </w:rPr>
    </w:sdtEndPr>
    <w:sdtContent>
      <w:p w14:paraId="20DE0647" w14:textId="1C5378B5" w:rsidR="00DE1ED6" w:rsidRDefault="00DE1ED6" w:rsidP="00793A0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F19495" w14:textId="77777777" w:rsidR="00DE1ED6" w:rsidRDefault="00DE1ED6" w:rsidP="00385C2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8211656"/>
      <w:docPartObj>
        <w:docPartGallery w:val="Page Numbers (Bottom of Page)"/>
        <w:docPartUnique/>
      </w:docPartObj>
    </w:sdtPr>
    <w:sdtEndPr>
      <w:rPr>
        <w:rStyle w:val="PageNumber"/>
      </w:rPr>
    </w:sdtEndPr>
    <w:sdtContent>
      <w:p w14:paraId="385538ED" w14:textId="7C97F82F" w:rsidR="00DE1ED6" w:rsidRDefault="00DE1ED6" w:rsidP="00793A0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506591" w14:textId="77777777" w:rsidR="00DE1ED6" w:rsidRDefault="00DE1ED6" w:rsidP="00385C2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9BDEB7" w14:textId="77777777" w:rsidR="00FC20C5" w:rsidRDefault="00FC20C5" w:rsidP="00385C2D">
      <w:r>
        <w:separator/>
      </w:r>
    </w:p>
  </w:footnote>
  <w:footnote w:type="continuationSeparator" w:id="0">
    <w:p w14:paraId="60347721" w14:textId="77777777" w:rsidR="00FC20C5" w:rsidRDefault="00FC20C5" w:rsidP="00385C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3618B"/>
    <w:multiLevelType w:val="multilevel"/>
    <w:tmpl w:val="A70A936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C92DAD"/>
    <w:multiLevelType w:val="hybridMultilevel"/>
    <w:tmpl w:val="C19E7F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9F75E7E"/>
    <w:multiLevelType w:val="multilevel"/>
    <w:tmpl w:val="2E84F3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41827EE"/>
    <w:multiLevelType w:val="hybridMultilevel"/>
    <w:tmpl w:val="2BA498D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3A0"/>
    <w:rsid w:val="00023A2E"/>
    <w:rsid w:val="00024653"/>
    <w:rsid w:val="00026C55"/>
    <w:rsid w:val="000307AD"/>
    <w:rsid w:val="00063A38"/>
    <w:rsid w:val="00063B4D"/>
    <w:rsid w:val="00095878"/>
    <w:rsid w:val="000B2249"/>
    <w:rsid w:val="000B6996"/>
    <w:rsid w:val="000C124D"/>
    <w:rsid w:val="000F5900"/>
    <w:rsid w:val="000F7B55"/>
    <w:rsid w:val="00114B5C"/>
    <w:rsid w:val="0013178B"/>
    <w:rsid w:val="00145B7A"/>
    <w:rsid w:val="001464E6"/>
    <w:rsid w:val="00153072"/>
    <w:rsid w:val="00155E86"/>
    <w:rsid w:val="00180B9F"/>
    <w:rsid w:val="00195AE6"/>
    <w:rsid w:val="00196AF2"/>
    <w:rsid w:val="001A5537"/>
    <w:rsid w:val="001B11E0"/>
    <w:rsid w:val="001C0D36"/>
    <w:rsid w:val="001D0303"/>
    <w:rsid w:val="001D671C"/>
    <w:rsid w:val="001F12BC"/>
    <w:rsid w:val="00205A7D"/>
    <w:rsid w:val="00206521"/>
    <w:rsid w:val="00226FE1"/>
    <w:rsid w:val="002427A4"/>
    <w:rsid w:val="00251B7E"/>
    <w:rsid w:val="00261D71"/>
    <w:rsid w:val="002653BF"/>
    <w:rsid w:val="00277374"/>
    <w:rsid w:val="002C646B"/>
    <w:rsid w:val="00306A0A"/>
    <w:rsid w:val="00335893"/>
    <w:rsid w:val="00341514"/>
    <w:rsid w:val="00346836"/>
    <w:rsid w:val="00350FBA"/>
    <w:rsid w:val="00351DF3"/>
    <w:rsid w:val="00356A9D"/>
    <w:rsid w:val="00385C2D"/>
    <w:rsid w:val="00391E05"/>
    <w:rsid w:val="0039758C"/>
    <w:rsid w:val="003E116C"/>
    <w:rsid w:val="004124C8"/>
    <w:rsid w:val="00452C66"/>
    <w:rsid w:val="00470F21"/>
    <w:rsid w:val="00474109"/>
    <w:rsid w:val="004926CD"/>
    <w:rsid w:val="00495069"/>
    <w:rsid w:val="004A3E95"/>
    <w:rsid w:val="004C3AC2"/>
    <w:rsid w:val="004E0989"/>
    <w:rsid w:val="004E4F8C"/>
    <w:rsid w:val="004E78A8"/>
    <w:rsid w:val="005209B2"/>
    <w:rsid w:val="00526787"/>
    <w:rsid w:val="00540820"/>
    <w:rsid w:val="00550DA6"/>
    <w:rsid w:val="00554FED"/>
    <w:rsid w:val="005911B7"/>
    <w:rsid w:val="005A0829"/>
    <w:rsid w:val="005A4643"/>
    <w:rsid w:val="005C70C9"/>
    <w:rsid w:val="005D46F8"/>
    <w:rsid w:val="005E5F35"/>
    <w:rsid w:val="00602F60"/>
    <w:rsid w:val="00613571"/>
    <w:rsid w:val="00616A85"/>
    <w:rsid w:val="00650B0D"/>
    <w:rsid w:val="00661B09"/>
    <w:rsid w:val="00677DD5"/>
    <w:rsid w:val="00680DF7"/>
    <w:rsid w:val="00682937"/>
    <w:rsid w:val="00693853"/>
    <w:rsid w:val="00695E49"/>
    <w:rsid w:val="006A01BD"/>
    <w:rsid w:val="006B206B"/>
    <w:rsid w:val="006C2190"/>
    <w:rsid w:val="006F03A0"/>
    <w:rsid w:val="00712A0D"/>
    <w:rsid w:val="00714C74"/>
    <w:rsid w:val="007154E7"/>
    <w:rsid w:val="00722A77"/>
    <w:rsid w:val="00724E71"/>
    <w:rsid w:val="0074733F"/>
    <w:rsid w:val="0076273E"/>
    <w:rsid w:val="00762C55"/>
    <w:rsid w:val="00766DB4"/>
    <w:rsid w:val="00766E7E"/>
    <w:rsid w:val="0079045D"/>
    <w:rsid w:val="00793A0D"/>
    <w:rsid w:val="007B61AB"/>
    <w:rsid w:val="007D7805"/>
    <w:rsid w:val="007F0B7B"/>
    <w:rsid w:val="007F7FE6"/>
    <w:rsid w:val="00817B09"/>
    <w:rsid w:val="008271F8"/>
    <w:rsid w:val="008314B3"/>
    <w:rsid w:val="00844B90"/>
    <w:rsid w:val="008549D8"/>
    <w:rsid w:val="00857EBF"/>
    <w:rsid w:val="00871826"/>
    <w:rsid w:val="00883A75"/>
    <w:rsid w:val="00886D91"/>
    <w:rsid w:val="008942E9"/>
    <w:rsid w:val="008A5C16"/>
    <w:rsid w:val="008E4E8D"/>
    <w:rsid w:val="008F48DB"/>
    <w:rsid w:val="008F6060"/>
    <w:rsid w:val="00910969"/>
    <w:rsid w:val="00920779"/>
    <w:rsid w:val="00926C1A"/>
    <w:rsid w:val="0093310D"/>
    <w:rsid w:val="0094543F"/>
    <w:rsid w:val="00957234"/>
    <w:rsid w:val="00963C1C"/>
    <w:rsid w:val="009A078C"/>
    <w:rsid w:val="009B3C5E"/>
    <w:rsid w:val="009D047F"/>
    <w:rsid w:val="009D4543"/>
    <w:rsid w:val="009F1253"/>
    <w:rsid w:val="009F619E"/>
    <w:rsid w:val="00A02E9C"/>
    <w:rsid w:val="00A057FD"/>
    <w:rsid w:val="00A20632"/>
    <w:rsid w:val="00A24B03"/>
    <w:rsid w:val="00A52543"/>
    <w:rsid w:val="00A60A0E"/>
    <w:rsid w:val="00A71F25"/>
    <w:rsid w:val="00A724CF"/>
    <w:rsid w:val="00A80859"/>
    <w:rsid w:val="00A832C8"/>
    <w:rsid w:val="00A85706"/>
    <w:rsid w:val="00AC3C70"/>
    <w:rsid w:val="00AC4700"/>
    <w:rsid w:val="00AD3BAC"/>
    <w:rsid w:val="00AD796A"/>
    <w:rsid w:val="00AF4D85"/>
    <w:rsid w:val="00B05010"/>
    <w:rsid w:val="00B13FDD"/>
    <w:rsid w:val="00B27990"/>
    <w:rsid w:val="00B4306F"/>
    <w:rsid w:val="00B5119A"/>
    <w:rsid w:val="00B61957"/>
    <w:rsid w:val="00B92CF3"/>
    <w:rsid w:val="00BA2505"/>
    <w:rsid w:val="00BB6F81"/>
    <w:rsid w:val="00BC0EB9"/>
    <w:rsid w:val="00BD1A30"/>
    <w:rsid w:val="00BE0F0E"/>
    <w:rsid w:val="00BF0032"/>
    <w:rsid w:val="00BF2578"/>
    <w:rsid w:val="00BF277E"/>
    <w:rsid w:val="00BF643A"/>
    <w:rsid w:val="00BF6486"/>
    <w:rsid w:val="00C12C5F"/>
    <w:rsid w:val="00C169B6"/>
    <w:rsid w:val="00C24FEA"/>
    <w:rsid w:val="00C45B56"/>
    <w:rsid w:val="00C55FA6"/>
    <w:rsid w:val="00C624CB"/>
    <w:rsid w:val="00C644C0"/>
    <w:rsid w:val="00C66A70"/>
    <w:rsid w:val="00C72759"/>
    <w:rsid w:val="00C77822"/>
    <w:rsid w:val="00C95BE9"/>
    <w:rsid w:val="00C95FA1"/>
    <w:rsid w:val="00C96FB2"/>
    <w:rsid w:val="00CA449D"/>
    <w:rsid w:val="00CC167C"/>
    <w:rsid w:val="00D131A3"/>
    <w:rsid w:val="00D14A81"/>
    <w:rsid w:val="00D26521"/>
    <w:rsid w:val="00D5453A"/>
    <w:rsid w:val="00D71CEA"/>
    <w:rsid w:val="00D80C6E"/>
    <w:rsid w:val="00D90D2D"/>
    <w:rsid w:val="00DA24A0"/>
    <w:rsid w:val="00DC6736"/>
    <w:rsid w:val="00DE0E73"/>
    <w:rsid w:val="00DE154F"/>
    <w:rsid w:val="00DE1ED6"/>
    <w:rsid w:val="00DE5DAE"/>
    <w:rsid w:val="00DF4ACD"/>
    <w:rsid w:val="00DF710F"/>
    <w:rsid w:val="00DF7205"/>
    <w:rsid w:val="00E05FA7"/>
    <w:rsid w:val="00E13E76"/>
    <w:rsid w:val="00E26F19"/>
    <w:rsid w:val="00E3701D"/>
    <w:rsid w:val="00E506F3"/>
    <w:rsid w:val="00E55717"/>
    <w:rsid w:val="00E7523F"/>
    <w:rsid w:val="00E804A4"/>
    <w:rsid w:val="00EB320E"/>
    <w:rsid w:val="00EC257D"/>
    <w:rsid w:val="00ED6CC8"/>
    <w:rsid w:val="00EF3EC9"/>
    <w:rsid w:val="00F0799D"/>
    <w:rsid w:val="00F10CD0"/>
    <w:rsid w:val="00F11732"/>
    <w:rsid w:val="00F27353"/>
    <w:rsid w:val="00F6254E"/>
    <w:rsid w:val="00F62CB3"/>
    <w:rsid w:val="00F914A5"/>
    <w:rsid w:val="00F946BB"/>
    <w:rsid w:val="00F954EE"/>
    <w:rsid w:val="00FA4F61"/>
    <w:rsid w:val="00FC0DFE"/>
    <w:rsid w:val="00FC20C5"/>
    <w:rsid w:val="00FC375E"/>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DB7BD"/>
  <w15:chartTrackingRefBased/>
  <w15:docId w15:val="{F4A8F038-DF9E-044A-82D7-E6098F90C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2C66"/>
    <w:pPr>
      <w:keepNext/>
      <w:keepLines/>
      <w:numPr>
        <w:numId w:val="4"/>
      </w:numPr>
      <w:pBdr>
        <w:top w:val="nil"/>
        <w:left w:val="nil"/>
        <w:bottom w:val="nil"/>
        <w:right w:val="nil"/>
        <w:between w:val="nil"/>
        <w:bar w:val="nil"/>
      </w:pBdr>
      <w:spacing w:before="480"/>
      <w:outlineLvl w:val="0"/>
    </w:pPr>
    <w:rPr>
      <w:rFonts w:asciiTheme="majorHAnsi" w:eastAsiaTheme="majorEastAsia" w:hAnsiTheme="majorHAnsi" w:cstheme="majorBidi"/>
      <w:b/>
      <w:bCs/>
      <w:color w:val="2D4F8E" w:themeColor="accent1" w:themeShade="B5"/>
      <w:sz w:val="32"/>
      <w:szCs w:val="32"/>
      <w:bdr w:val="nil"/>
      <w:lang w:val="en-US"/>
    </w:rPr>
  </w:style>
  <w:style w:type="paragraph" w:styleId="Heading2">
    <w:name w:val="heading 2"/>
    <w:basedOn w:val="Normal"/>
    <w:next w:val="Normal"/>
    <w:link w:val="Heading2Char"/>
    <w:uiPriority w:val="9"/>
    <w:unhideWhenUsed/>
    <w:qFormat/>
    <w:rsid w:val="00205A7D"/>
    <w:pPr>
      <w:keepNext/>
      <w:keepLines/>
      <w:numPr>
        <w:ilvl w:val="1"/>
        <w:numId w:val="4"/>
      </w:numPr>
      <w:pBdr>
        <w:top w:val="nil"/>
        <w:left w:val="nil"/>
        <w:bottom w:val="nil"/>
        <w:right w:val="nil"/>
        <w:between w:val="nil"/>
        <w:bar w:val="nil"/>
      </w:pBdr>
      <w:spacing w:before="200"/>
      <w:ind w:left="431" w:hanging="431"/>
      <w:outlineLvl w:val="1"/>
    </w:pPr>
    <w:rPr>
      <w:rFonts w:asciiTheme="majorHAnsi" w:eastAsiaTheme="majorEastAsia" w:hAnsiTheme="majorHAnsi" w:cstheme="majorBidi"/>
      <w:b/>
      <w:bCs/>
      <w:color w:val="4472C4" w:themeColor="accent1"/>
      <w:sz w:val="26"/>
      <w:szCs w:val="26"/>
      <w:bdr w:val="nil"/>
      <w:lang w:val="en-US"/>
    </w:rPr>
  </w:style>
  <w:style w:type="paragraph" w:styleId="Heading3">
    <w:name w:val="heading 3"/>
    <w:basedOn w:val="Normal"/>
    <w:next w:val="Normal"/>
    <w:link w:val="Heading3Char"/>
    <w:uiPriority w:val="9"/>
    <w:unhideWhenUsed/>
    <w:qFormat/>
    <w:rsid w:val="00205A7D"/>
    <w:pPr>
      <w:keepNext/>
      <w:keepLines/>
      <w:numPr>
        <w:ilvl w:val="2"/>
        <w:numId w:val="4"/>
      </w:numPr>
      <w:spacing w:before="40"/>
      <w:ind w:left="505" w:hanging="505"/>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A5C1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05A7D"/>
    <w:rPr>
      <w:rFonts w:asciiTheme="majorHAnsi" w:eastAsiaTheme="majorEastAsia" w:hAnsiTheme="majorHAnsi" w:cstheme="majorBidi"/>
      <w:b/>
      <w:bCs/>
      <w:color w:val="4472C4" w:themeColor="accent1"/>
      <w:sz w:val="26"/>
      <w:szCs w:val="26"/>
      <w:bdr w:val="nil"/>
      <w:lang w:val="en-US"/>
    </w:rPr>
  </w:style>
  <w:style w:type="character" w:customStyle="1" w:styleId="Heading1Char">
    <w:name w:val="Heading 1 Char"/>
    <w:basedOn w:val="DefaultParagraphFont"/>
    <w:link w:val="Heading1"/>
    <w:uiPriority w:val="9"/>
    <w:rsid w:val="00452C66"/>
    <w:rPr>
      <w:rFonts w:asciiTheme="majorHAnsi" w:eastAsiaTheme="majorEastAsia" w:hAnsiTheme="majorHAnsi" w:cstheme="majorBidi"/>
      <w:b/>
      <w:bCs/>
      <w:color w:val="2D4F8E" w:themeColor="accent1" w:themeShade="B5"/>
      <w:sz w:val="32"/>
      <w:szCs w:val="32"/>
      <w:bdr w:val="nil"/>
      <w:lang w:val="en-US"/>
    </w:rPr>
  </w:style>
  <w:style w:type="character" w:customStyle="1" w:styleId="Heading3Char">
    <w:name w:val="Heading 3 Char"/>
    <w:basedOn w:val="DefaultParagraphFont"/>
    <w:link w:val="Heading3"/>
    <w:uiPriority w:val="9"/>
    <w:rsid w:val="00205A7D"/>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114B5C"/>
    <w:pPr>
      <w:spacing w:after="200"/>
    </w:pPr>
    <w:rPr>
      <w:i/>
      <w:iCs/>
      <w:color w:val="44546A" w:themeColor="text2"/>
      <w:sz w:val="18"/>
      <w:szCs w:val="18"/>
    </w:rPr>
  </w:style>
  <w:style w:type="character" w:styleId="Hyperlink">
    <w:name w:val="Hyperlink"/>
    <w:basedOn w:val="DefaultParagraphFont"/>
    <w:uiPriority w:val="99"/>
    <w:unhideWhenUsed/>
    <w:rsid w:val="00226FE1"/>
    <w:rPr>
      <w:color w:val="0563C1" w:themeColor="hyperlink"/>
      <w:u w:val="single"/>
    </w:rPr>
  </w:style>
  <w:style w:type="character" w:styleId="UnresolvedMention">
    <w:name w:val="Unresolved Mention"/>
    <w:basedOn w:val="DefaultParagraphFont"/>
    <w:uiPriority w:val="99"/>
    <w:semiHidden/>
    <w:unhideWhenUsed/>
    <w:rsid w:val="00226FE1"/>
    <w:rPr>
      <w:color w:val="605E5C"/>
      <w:shd w:val="clear" w:color="auto" w:fill="E1DFDD"/>
    </w:rPr>
  </w:style>
  <w:style w:type="paragraph" w:styleId="Bibliography">
    <w:name w:val="Bibliography"/>
    <w:basedOn w:val="Normal"/>
    <w:next w:val="Normal"/>
    <w:uiPriority w:val="37"/>
    <w:unhideWhenUsed/>
    <w:rsid w:val="00D80C6E"/>
    <w:pPr>
      <w:tabs>
        <w:tab w:val="left" w:pos="260"/>
      </w:tabs>
      <w:spacing w:line="480" w:lineRule="auto"/>
      <w:ind w:left="264" w:hanging="264"/>
    </w:pPr>
  </w:style>
  <w:style w:type="paragraph" w:styleId="Footer">
    <w:name w:val="footer"/>
    <w:basedOn w:val="Normal"/>
    <w:link w:val="FooterChar"/>
    <w:uiPriority w:val="99"/>
    <w:unhideWhenUsed/>
    <w:rsid w:val="00385C2D"/>
    <w:pPr>
      <w:tabs>
        <w:tab w:val="center" w:pos="4513"/>
        <w:tab w:val="right" w:pos="9026"/>
      </w:tabs>
    </w:pPr>
  </w:style>
  <w:style w:type="character" w:customStyle="1" w:styleId="FooterChar">
    <w:name w:val="Footer Char"/>
    <w:basedOn w:val="DefaultParagraphFont"/>
    <w:link w:val="Footer"/>
    <w:uiPriority w:val="99"/>
    <w:rsid w:val="00385C2D"/>
  </w:style>
  <w:style w:type="character" w:styleId="PageNumber">
    <w:name w:val="page number"/>
    <w:basedOn w:val="DefaultParagraphFont"/>
    <w:uiPriority w:val="99"/>
    <w:semiHidden/>
    <w:unhideWhenUsed/>
    <w:rsid w:val="00385C2D"/>
  </w:style>
  <w:style w:type="paragraph" w:styleId="TOC1">
    <w:name w:val="toc 1"/>
    <w:basedOn w:val="Normal"/>
    <w:next w:val="Normal"/>
    <w:autoRedefine/>
    <w:uiPriority w:val="39"/>
    <w:unhideWhenUsed/>
    <w:rsid w:val="002C646B"/>
    <w:pPr>
      <w:spacing w:before="120" w:after="120"/>
    </w:pPr>
    <w:rPr>
      <w:rFonts w:cstheme="minorHAnsi"/>
      <w:b/>
      <w:bCs/>
      <w:caps/>
      <w:sz w:val="20"/>
      <w:szCs w:val="20"/>
    </w:rPr>
  </w:style>
  <w:style w:type="paragraph" w:styleId="TOC2">
    <w:name w:val="toc 2"/>
    <w:basedOn w:val="Normal"/>
    <w:next w:val="Normal"/>
    <w:autoRedefine/>
    <w:uiPriority w:val="39"/>
    <w:unhideWhenUsed/>
    <w:rsid w:val="002C646B"/>
    <w:pPr>
      <w:ind w:left="240"/>
    </w:pPr>
    <w:rPr>
      <w:rFonts w:cstheme="minorHAnsi"/>
      <w:smallCaps/>
      <w:sz w:val="20"/>
      <w:szCs w:val="20"/>
    </w:rPr>
  </w:style>
  <w:style w:type="paragraph" w:styleId="TOC3">
    <w:name w:val="toc 3"/>
    <w:basedOn w:val="Normal"/>
    <w:next w:val="Normal"/>
    <w:autoRedefine/>
    <w:uiPriority w:val="39"/>
    <w:unhideWhenUsed/>
    <w:rsid w:val="002C646B"/>
    <w:pPr>
      <w:ind w:left="480"/>
    </w:pPr>
    <w:rPr>
      <w:rFonts w:cstheme="minorHAnsi"/>
      <w:i/>
      <w:iCs/>
      <w:sz w:val="20"/>
      <w:szCs w:val="20"/>
    </w:rPr>
  </w:style>
  <w:style w:type="paragraph" w:styleId="TOC4">
    <w:name w:val="toc 4"/>
    <w:basedOn w:val="Normal"/>
    <w:next w:val="Normal"/>
    <w:autoRedefine/>
    <w:uiPriority w:val="39"/>
    <w:unhideWhenUsed/>
    <w:rsid w:val="002C646B"/>
    <w:pPr>
      <w:ind w:left="720"/>
    </w:pPr>
    <w:rPr>
      <w:rFonts w:cstheme="minorHAnsi"/>
      <w:sz w:val="18"/>
      <w:szCs w:val="18"/>
    </w:rPr>
  </w:style>
  <w:style w:type="paragraph" w:styleId="TOC5">
    <w:name w:val="toc 5"/>
    <w:basedOn w:val="Normal"/>
    <w:next w:val="Normal"/>
    <w:autoRedefine/>
    <w:uiPriority w:val="39"/>
    <w:unhideWhenUsed/>
    <w:rsid w:val="002C646B"/>
    <w:pPr>
      <w:ind w:left="960"/>
    </w:pPr>
    <w:rPr>
      <w:rFonts w:cstheme="minorHAnsi"/>
      <w:sz w:val="18"/>
      <w:szCs w:val="18"/>
    </w:rPr>
  </w:style>
  <w:style w:type="paragraph" w:styleId="TOC6">
    <w:name w:val="toc 6"/>
    <w:basedOn w:val="Normal"/>
    <w:next w:val="Normal"/>
    <w:autoRedefine/>
    <w:uiPriority w:val="39"/>
    <w:unhideWhenUsed/>
    <w:rsid w:val="002C646B"/>
    <w:pPr>
      <w:ind w:left="1200"/>
    </w:pPr>
    <w:rPr>
      <w:rFonts w:cstheme="minorHAnsi"/>
      <w:sz w:val="18"/>
      <w:szCs w:val="18"/>
    </w:rPr>
  </w:style>
  <w:style w:type="paragraph" w:styleId="TOC7">
    <w:name w:val="toc 7"/>
    <w:basedOn w:val="Normal"/>
    <w:next w:val="Normal"/>
    <w:autoRedefine/>
    <w:uiPriority w:val="39"/>
    <w:unhideWhenUsed/>
    <w:rsid w:val="002C646B"/>
    <w:pPr>
      <w:ind w:left="1440"/>
    </w:pPr>
    <w:rPr>
      <w:rFonts w:cstheme="minorHAnsi"/>
      <w:sz w:val="18"/>
      <w:szCs w:val="18"/>
    </w:rPr>
  </w:style>
  <w:style w:type="paragraph" w:styleId="TOC8">
    <w:name w:val="toc 8"/>
    <w:basedOn w:val="Normal"/>
    <w:next w:val="Normal"/>
    <w:autoRedefine/>
    <w:uiPriority w:val="39"/>
    <w:unhideWhenUsed/>
    <w:rsid w:val="002C646B"/>
    <w:pPr>
      <w:ind w:left="1680"/>
    </w:pPr>
    <w:rPr>
      <w:rFonts w:cstheme="minorHAnsi"/>
      <w:sz w:val="18"/>
      <w:szCs w:val="18"/>
    </w:rPr>
  </w:style>
  <w:style w:type="paragraph" w:styleId="TOC9">
    <w:name w:val="toc 9"/>
    <w:basedOn w:val="Normal"/>
    <w:next w:val="Normal"/>
    <w:autoRedefine/>
    <w:uiPriority w:val="39"/>
    <w:unhideWhenUsed/>
    <w:rsid w:val="002C646B"/>
    <w:pPr>
      <w:ind w:left="1920"/>
    </w:pPr>
    <w:rPr>
      <w:rFonts w:cstheme="minorHAnsi"/>
      <w:sz w:val="18"/>
      <w:szCs w:val="18"/>
    </w:rPr>
  </w:style>
  <w:style w:type="paragraph" w:styleId="ListParagraph">
    <w:name w:val="List Paragraph"/>
    <w:basedOn w:val="Normal"/>
    <w:uiPriority w:val="34"/>
    <w:qFormat/>
    <w:rsid w:val="008549D8"/>
    <w:pPr>
      <w:ind w:left="720"/>
      <w:contextualSpacing/>
    </w:pPr>
  </w:style>
  <w:style w:type="character" w:customStyle="1" w:styleId="Heading4Char">
    <w:name w:val="Heading 4 Char"/>
    <w:basedOn w:val="DefaultParagraphFont"/>
    <w:link w:val="Heading4"/>
    <w:uiPriority w:val="9"/>
    <w:rsid w:val="008A5C16"/>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261D7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61D7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4808569">
      <w:bodyDiv w:val="1"/>
      <w:marLeft w:val="0"/>
      <w:marRight w:val="0"/>
      <w:marTop w:val="0"/>
      <w:marBottom w:val="0"/>
      <w:divBdr>
        <w:top w:val="none" w:sz="0" w:space="0" w:color="auto"/>
        <w:left w:val="none" w:sz="0" w:space="0" w:color="auto"/>
        <w:bottom w:val="none" w:sz="0" w:space="0" w:color="auto"/>
        <w:right w:val="none" w:sz="0" w:space="0" w:color="auto"/>
      </w:divBdr>
    </w:div>
    <w:div w:id="1948461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vnrepository.com/artifact/org.apache.poi/poi" TargetMode="External"/><Relationship Id="rId18" Type="http://schemas.openxmlformats.org/officeDocument/2006/relationships/hyperlink" Target="https://imagej.net/Xlib" TargetMode="External"/><Relationship Id="rId26" Type="http://schemas.openxmlformats.org/officeDocument/2006/relationships/image" Target="media/image9.tiff"/><Relationship Id="rId39" Type="http://schemas.openxmlformats.org/officeDocument/2006/relationships/image" Target="media/image21.tiff"/><Relationship Id="rId21" Type="http://schemas.openxmlformats.org/officeDocument/2006/relationships/image" Target="media/image4.tiff"/><Relationship Id="rId34" Type="http://schemas.openxmlformats.org/officeDocument/2006/relationships/image" Target="media/image16.tiff"/><Relationship Id="rId42" Type="http://schemas.openxmlformats.org/officeDocument/2006/relationships/image" Target="media/image24.tiff"/><Relationship Id="rId47" Type="http://schemas.openxmlformats.org/officeDocument/2006/relationships/image" Target="media/image29.png"/><Relationship Id="rId50" Type="http://schemas.openxmlformats.org/officeDocument/2006/relationships/image" Target="media/image30.tiff"/><Relationship Id="rId55" Type="http://schemas.openxmlformats.org/officeDocument/2006/relationships/image" Target="media/image35.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ath.nist.gov/javanumerics/jama" TargetMode="External"/><Relationship Id="rId29" Type="http://schemas.openxmlformats.org/officeDocument/2006/relationships/image" Target="media/image11.tiff"/><Relationship Id="rId11" Type="http://schemas.openxmlformats.org/officeDocument/2006/relationships/hyperlink" Target="https://github.com/tbgitoo/PoreSizeExcel/releases" TargetMode="External"/><Relationship Id="rId24" Type="http://schemas.openxmlformats.org/officeDocument/2006/relationships/image" Target="media/image7.tiff"/><Relationship Id="rId32" Type="http://schemas.openxmlformats.org/officeDocument/2006/relationships/image" Target="media/image14.tiff"/><Relationship Id="rId37" Type="http://schemas.openxmlformats.org/officeDocument/2006/relationships/image" Target="media/image19.tiff"/><Relationship Id="rId40" Type="http://schemas.openxmlformats.org/officeDocument/2006/relationships/image" Target="media/image22.tiff"/><Relationship Id="rId45" Type="http://schemas.openxmlformats.org/officeDocument/2006/relationships/image" Target="media/image27.tiff"/><Relationship Id="rId53" Type="http://schemas.openxmlformats.org/officeDocument/2006/relationships/image" Target="media/image33.tiff"/><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sites.imagej.net/Xlib/plugins/" TargetMode="External"/><Relationship Id="rId14" Type="http://schemas.openxmlformats.org/officeDocument/2006/relationships/hyperlink" Target="https://mvnrepository.com/artifact/org.apache.poi/poi-ooxml" TargetMode="External"/><Relationship Id="rId22" Type="http://schemas.openxmlformats.org/officeDocument/2006/relationships/image" Target="media/image5.tiff"/><Relationship Id="rId27" Type="http://schemas.openxmlformats.org/officeDocument/2006/relationships/hyperlink" Target="https://github.com/tbgitoo/PoreSizeExcel/tree/master/examples" TargetMode="External"/><Relationship Id="rId30" Type="http://schemas.openxmlformats.org/officeDocument/2006/relationships/image" Target="media/image12.tiff"/><Relationship Id="rId35" Type="http://schemas.openxmlformats.org/officeDocument/2006/relationships/image" Target="media/image17.tiff"/><Relationship Id="rId43" Type="http://schemas.openxmlformats.org/officeDocument/2006/relationships/image" Target="media/image25.tiff"/><Relationship Id="rId48" Type="http://schemas.openxmlformats.org/officeDocument/2006/relationships/hyperlink" Target="https://imagej.net/Xlib.html" TargetMode="External"/><Relationship Id="rId56" Type="http://schemas.openxmlformats.org/officeDocument/2006/relationships/image" Target="media/image36.tiff"/><Relationship Id="rId8" Type="http://schemas.openxmlformats.org/officeDocument/2006/relationships/hyperlink" Target="https://github.com/tbgitoo/PoreSizeExcel/releases/download/v0.9/PoreSizeExcel_.jar" TargetMode="External"/><Relationship Id="rId51" Type="http://schemas.openxmlformats.org/officeDocument/2006/relationships/image" Target="media/image31.tiff"/><Relationship Id="rId3" Type="http://schemas.openxmlformats.org/officeDocument/2006/relationships/styles" Target="styles.xml"/><Relationship Id="rId12" Type="http://schemas.openxmlformats.org/officeDocument/2006/relationships/image" Target="media/image2.tiff"/><Relationship Id="rId17" Type="http://schemas.openxmlformats.org/officeDocument/2006/relationships/image" Target="media/image3.tiff"/><Relationship Id="rId25" Type="http://schemas.openxmlformats.org/officeDocument/2006/relationships/image" Target="media/image8.tiff"/><Relationship Id="rId33" Type="http://schemas.openxmlformats.org/officeDocument/2006/relationships/image" Target="media/image15.tiff"/><Relationship Id="rId38" Type="http://schemas.openxmlformats.org/officeDocument/2006/relationships/image" Target="media/image20.tiff"/><Relationship Id="rId46" Type="http://schemas.openxmlformats.org/officeDocument/2006/relationships/image" Target="media/image28.png"/><Relationship Id="rId59" Type="http://schemas.openxmlformats.org/officeDocument/2006/relationships/footer" Target="footer2.xml"/><Relationship Id="rId20" Type="http://schemas.openxmlformats.org/officeDocument/2006/relationships/hyperlink" Target="https://sites.imagej.net/Xlib/plugins/" TargetMode="External"/><Relationship Id="rId41" Type="http://schemas.openxmlformats.org/officeDocument/2006/relationships/image" Target="media/image23.tiff"/><Relationship Id="rId54"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vnrepository.com/artifact/org.apache.poi/poi-ooxml-schemas" TargetMode="External"/><Relationship Id="rId23" Type="http://schemas.openxmlformats.org/officeDocument/2006/relationships/image" Target="media/image6.tiff"/><Relationship Id="rId28" Type="http://schemas.openxmlformats.org/officeDocument/2006/relationships/image" Target="media/image10.tiff"/><Relationship Id="rId36" Type="http://schemas.openxmlformats.org/officeDocument/2006/relationships/image" Target="media/image18.tiff"/><Relationship Id="rId49" Type="http://schemas.openxmlformats.org/officeDocument/2006/relationships/hyperlink" Target="https://imagej.net/Xlib.html" TargetMode="External"/><Relationship Id="rId57" Type="http://schemas.openxmlformats.org/officeDocument/2006/relationships/image" Target="media/image37.tiff"/><Relationship Id="rId10" Type="http://schemas.openxmlformats.org/officeDocument/2006/relationships/image" Target="media/image1.tiff"/><Relationship Id="rId31" Type="http://schemas.openxmlformats.org/officeDocument/2006/relationships/image" Target="media/image13.tiff"/><Relationship Id="rId44" Type="http://schemas.openxmlformats.org/officeDocument/2006/relationships/image" Target="media/image26.tiff"/><Relationship Id="rId52" Type="http://schemas.openxmlformats.org/officeDocument/2006/relationships/image" Target="media/image32.tif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tbgitoo/PoreSizeExcel/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EB689-1C8A-C847-8EB4-CC1B4B36C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27</Pages>
  <Words>7492</Words>
  <Characters>42707</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Michaël Braschler</dc:creator>
  <cp:keywords/>
  <dc:description/>
  <cp:lastModifiedBy>Thomas Michaël Braschler</cp:lastModifiedBy>
  <cp:revision>192</cp:revision>
  <cp:lastPrinted>2021-03-05T12:09:00Z</cp:lastPrinted>
  <dcterms:created xsi:type="dcterms:W3CDTF">2021-03-04T11:19:00Z</dcterms:created>
  <dcterms:modified xsi:type="dcterms:W3CDTF">2021-03-08T13:40:00Z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id="D6cpU8fj"/&gt;&lt;style id="http://localhost/styles/nature_no_et_al" hasBibliography="1" bibliographyStyleHasBeenSet="1"/&gt;&lt;prefs&gt;&lt;pref name="fieldType" value="Field"/&gt;&lt;/prefs&gt;&lt;/data&gt;</vt:lpwstr>
  </property>
</Properties>
</file>